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B14E2" w14:textId="1CC05BFA" w:rsidR="00866944" w:rsidRDefault="00866944" w:rsidP="00866944">
      <w:pPr>
        <w:jc w:val="center"/>
        <w:rPr>
          <w:rFonts w:asciiTheme="majorHAnsi" w:hAnsiTheme="majorHAnsi"/>
          <w:b/>
        </w:rPr>
      </w:pPr>
    </w:p>
    <w:p w14:paraId="1A954224" w14:textId="3EABB216" w:rsidR="00C93293" w:rsidRDefault="00C93293" w:rsidP="00866944">
      <w:pPr>
        <w:jc w:val="center"/>
        <w:rPr>
          <w:rFonts w:asciiTheme="majorHAnsi" w:hAnsiTheme="majorHAnsi"/>
          <w:b/>
        </w:rPr>
      </w:pPr>
    </w:p>
    <w:p w14:paraId="5BDBCF3B" w14:textId="77777777" w:rsidR="00C93293" w:rsidRDefault="00C93293" w:rsidP="00866944">
      <w:pPr>
        <w:jc w:val="center"/>
        <w:rPr>
          <w:rFonts w:asciiTheme="majorHAnsi" w:hAnsiTheme="majorHAnsi"/>
          <w:b/>
        </w:rPr>
      </w:pPr>
    </w:p>
    <w:p w14:paraId="5DA76C9F" w14:textId="452750D0" w:rsidR="00D64CFA" w:rsidRPr="00132DCC" w:rsidRDefault="00D64CFA" w:rsidP="00866944">
      <w:pPr>
        <w:jc w:val="center"/>
        <w:rPr>
          <w:rFonts w:asciiTheme="majorHAnsi" w:hAnsiTheme="majorHAnsi"/>
          <w:b/>
        </w:rPr>
      </w:pPr>
      <w:r>
        <w:rPr>
          <w:noProof/>
          <w:lang w:eastAsia="en-AU"/>
        </w:rPr>
        <w:drawing>
          <wp:anchor distT="0" distB="0" distL="114300" distR="114300" simplePos="0" relativeHeight="251659271" behindDoc="0" locked="0" layoutInCell="1" allowOverlap="1" wp14:anchorId="55CC164A" wp14:editId="5EF0FBE0">
            <wp:simplePos x="0" y="0"/>
            <wp:positionH relativeFrom="column">
              <wp:posOffset>2066290</wp:posOffset>
            </wp:positionH>
            <wp:positionV relativeFrom="paragraph">
              <wp:posOffset>5080</wp:posOffset>
            </wp:positionV>
            <wp:extent cx="2298388" cy="2590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42733"/>
                    <a:stretch/>
                  </pic:blipFill>
                  <pic:spPr bwMode="auto">
                    <a:xfrm>
                      <a:off x="0" y="0"/>
                      <a:ext cx="2298388"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159CE3F7" w14:textId="1FCAE105" w:rsidR="00866944" w:rsidRDefault="00D64CFA" w:rsidP="00D64CFA">
      <w:pPr>
        <w:rPr>
          <w:rFonts w:asciiTheme="majorHAnsi" w:hAnsiTheme="majorHAnsi"/>
          <w:b/>
        </w:rPr>
      </w:pPr>
      <w:r>
        <w:rPr>
          <w:rFonts w:asciiTheme="majorHAnsi" w:hAnsiTheme="majorHAnsi"/>
          <w:b/>
        </w:rPr>
        <w:br w:type="textWrapping" w:clear="all"/>
      </w:r>
    </w:p>
    <w:p w14:paraId="1E30A844" w14:textId="4BB3F41F" w:rsidR="00221F6D" w:rsidRDefault="00221F6D" w:rsidP="00866944">
      <w:pPr>
        <w:jc w:val="center"/>
        <w:rPr>
          <w:rFonts w:asciiTheme="majorHAnsi" w:hAnsiTheme="majorHAnsi"/>
          <w:b/>
        </w:rPr>
      </w:pPr>
    </w:p>
    <w:p w14:paraId="51A924AC" w14:textId="77777777" w:rsidR="00221F6D" w:rsidRPr="00132DCC" w:rsidRDefault="00221F6D" w:rsidP="00866944">
      <w:pPr>
        <w:jc w:val="center"/>
        <w:rPr>
          <w:rFonts w:asciiTheme="majorHAnsi" w:hAnsiTheme="majorHAnsi"/>
          <w:b/>
        </w:rPr>
      </w:pPr>
    </w:p>
    <w:p w14:paraId="3EE2479B" w14:textId="77777777" w:rsidR="00866944" w:rsidRPr="00132DCC" w:rsidRDefault="00866944" w:rsidP="00866944">
      <w:pPr>
        <w:jc w:val="center"/>
        <w:rPr>
          <w:rFonts w:asciiTheme="majorHAnsi" w:hAnsiTheme="majorHAnsi"/>
          <w:b/>
          <w:sz w:val="32"/>
        </w:rPr>
      </w:pPr>
      <w:r w:rsidRPr="00132DCC">
        <w:rPr>
          <w:rFonts w:asciiTheme="majorHAnsi" w:hAnsiTheme="majorHAnsi"/>
          <w:b/>
          <w:sz w:val="32"/>
        </w:rPr>
        <w:t>Request for Information</w:t>
      </w:r>
    </w:p>
    <w:p w14:paraId="09E1ED17" w14:textId="77777777" w:rsidR="00866944" w:rsidRPr="00132DCC" w:rsidRDefault="00866944" w:rsidP="00866944">
      <w:pPr>
        <w:jc w:val="center"/>
        <w:rPr>
          <w:rFonts w:asciiTheme="majorHAnsi" w:hAnsiTheme="majorHAnsi"/>
          <w:b/>
          <w:sz w:val="32"/>
        </w:rPr>
      </w:pPr>
    </w:p>
    <w:p w14:paraId="3B512E6C" w14:textId="77777777" w:rsidR="00866944" w:rsidRPr="00132DCC" w:rsidRDefault="00866944" w:rsidP="00866944">
      <w:pPr>
        <w:jc w:val="center"/>
        <w:rPr>
          <w:rFonts w:asciiTheme="majorHAnsi" w:hAnsiTheme="majorHAnsi"/>
          <w:b/>
          <w:sz w:val="32"/>
        </w:rPr>
      </w:pPr>
    </w:p>
    <w:p w14:paraId="346EBF60" w14:textId="77777777" w:rsidR="00866944" w:rsidRPr="00132DCC" w:rsidRDefault="00866944" w:rsidP="00866944">
      <w:pPr>
        <w:jc w:val="center"/>
        <w:rPr>
          <w:rFonts w:asciiTheme="majorHAnsi" w:hAnsiTheme="majorHAnsi"/>
          <w:b/>
          <w:sz w:val="32"/>
        </w:rPr>
      </w:pPr>
    </w:p>
    <w:p w14:paraId="17B08D0F" w14:textId="77777777" w:rsidR="00866944" w:rsidRPr="00132DCC" w:rsidRDefault="00866944" w:rsidP="00866944">
      <w:pPr>
        <w:jc w:val="center"/>
        <w:rPr>
          <w:rFonts w:asciiTheme="majorHAnsi" w:hAnsiTheme="majorHAnsi"/>
          <w:b/>
        </w:rPr>
      </w:pPr>
    </w:p>
    <w:p w14:paraId="6B20415A" w14:textId="29E7AA4D" w:rsidR="00866944" w:rsidRPr="00132DCC" w:rsidRDefault="00866944" w:rsidP="082D541E">
      <w:pPr>
        <w:pStyle w:val="NormalNoSpacing"/>
        <w:tabs>
          <w:tab w:val="left" w:pos="4560"/>
        </w:tabs>
        <w:spacing w:after="120"/>
        <w:rPr>
          <w:rFonts w:asciiTheme="majorHAnsi" w:hAnsiTheme="majorHAnsi"/>
          <w:sz w:val="24"/>
        </w:rPr>
      </w:pPr>
      <w:r w:rsidRPr="082D541E">
        <w:rPr>
          <w:rFonts w:asciiTheme="majorHAnsi" w:hAnsiTheme="majorHAnsi"/>
          <w:sz w:val="24"/>
        </w:rPr>
        <w:t xml:space="preserve">Request for Information (RFI) </w:t>
      </w:r>
      <w:r w:rsidR="68FB957E" w:rsidRPr="082D541E">
        <w:rPr>
          <w:rFonts w:asciiTheme="majorHAnsi" w:hAnsiTheme="majorHAnsi"/>
          <w:sz w:val="24"/>
        </w:rPr>
        <w:t>title</w:t>
      </w:r>
      <w:r w:rsidRPr="082D541E">
        <w:rPr>
          <w:rFonts w:asciiTheme="majorHAnsi" w:hAnsiTheme="majorHAnsi"/>
          <w:sz w:val="24"/>
        </w:rPr>
        <w:t>:</w:t>
      </w:r>
      <w:r>
        <w:tab/>
      </w:r>
      <w:r w:rsidR="00A35473">
        <w:rPr>
          <w:rFonts w:asciiTheme="majorHAnsi" w:hAnsiTheme="majorHAnsi"/>
          <w:sz w:val="24"/>
        </w:rPr>
        <w:t>Human Integrated Sensor System (HISS)</w:t>
      </w:r>
    </w:p>
    <w:p w14:paraId="327948D3" w14:textId="77777777" w:rsidR="00F8013D" w:rsidRDefault="00F8013D" w:rsidP="00866944">
      <w:pPr>
        <w:pStyle w:val="NormalNoSpacing"/>
        <w:tabs>
          <w:tab w:val="left" w:pos="4560"/>
        </w:tabs>
        <w:spacing w:after="120"/>
        <w:rPr>
          <w:rFonts w:asciiTheme="majorHAnsi" w:hAnsiTheme="majorHAnsi"/>
          <w:sz w:val="24"/>
        </w:rPr>
      </w:pPr>
    </w:p>
    <w:p w14:paraId="4F780FC8" w14:textId="2E16A926" w:rsidR="00866944" w:rsidRPr="00132DCC" w:rsidRDefault="00F8013D" w:rsidP="00866944">
      <w:pPr>
        <w:pStyle w:val="NormalNoSpacing"/>
        <w:tabs>
          <w:tab w:val="left" w:pos="4560"/>
        </w:tabs>
        <w:spacing w:after="120"/>
        <w:rPr>
          <w:rFonts w:asciiTheme="majorHAnsi" w:hAnsiTheme="majorHAnsi"/>
          <w:sz w:val="24"/>
        </w:rPr>
      </w:pPr>
      <w:r>
        <w:rPr>
          <w:rFonts w:asciiTheme="majorHAnsi" w:hAnsiTheme="majorHAnsi"/>
          <w:sz w:val="24"/>
        </w:rPr>
        <w:t>DMTC Program:</w:t>
      </w:r>
      <w:r>
        <w:rPr>
          <w:rFonts w:asciiTheme="majorHAnsi" w:hAnsiTheme="majorHAnsi"/>
          <w:sz w:val="24"/>
        </w:rPr>
        <w:tab/>
      </w:r>
      <w:r w:rsidR="00AC7376">
        <w:rPr>
          <w:rFonts w:asciiTheme="majorHAnsi" w:hAnsiTheme="majorHAnsi"/>
          <w:sz w:val="24"/>
        </w:rPr>
        <w:t>CBR Sensing Systems</w:t>
      </w:r>
    </w:p>
    <w:p w14:paraId="753FAD0D" w14:textId="77777777" w:rsidR="00F8013D" w:rsidRDefault="00F8013D" w:rsidP="00866944">
      <w:pPr>
        <w:tabs>
          <w:tab w:val="left" w:pos="4560"/>
        </w:tabs>
        <w:spacing w:after="120"/>
        <w:rPr>
          <w:rFonts w:asciiTheme="majorHAnsi" w:hAnsiTheme="majorHAnsi"/>
          <w:sz w:val="24"/>
        </w:rPr>
      </w:pPr>
    </w:p>
    <w:p w14:paraId="0FB7D939" w14:textId="09DFBBF9" w:rsidR="00866944" w:rsidRPr="00132DCC" w:rsidRDefault="00866944" w:rsidP="00866944">
      <w:pPr>
        <w:tabs>
          <w:tab w:val="left" w:pos="4560"/>
        </w:tabs>
        <w:spacing w:after="120"/>
        <w:rPr>
          <w:rFonts w:asciiTheme="majorHAnsi" w:hAnsiTheme="majorHAnsi"/>
          <w:sz w:val="24"/>
        </w:rPr>
      </w:pPr>
      <w:r w:rsidRPr="00132DCC">
        <w:rPr>
          <w:rFonts w:asciiTheme="majorHAnsi" w:hAnsiTheme="majorHAnsi"/>
          <w:sz w:val="24"/>
        </w:rPr>
        <w:t>Issue Date:</w:t>
      </w:r>
      <w:r w:rsidRPr="00132DCC">
        <w:rPr>
          <w:rFonts w:asciiTheme="majorHAnsi" w:hAnsiTheme="majorHAnsi"/>
          <w:sz w:val="24"/>
        </w:rPr>
        <w:tab/>
      </w:r>
      <w:r w:rsidR="00A35473">
        <w:rPr>
          <w:rFonts w:asciiTheme="majorHAnsi" w:hAnsiTheme="majorHAnsi"/>
          <w:sz w:val="24"/>
        </w:rPr>
        <w:t>Augus</w:t>
      </w:r>
      <w:r w:rsidR="004E6FF2">
        <w:rPr>
          <w:rFonts w:asciiTheme="majorHAnsi" w:hAnsiTheme="majorHAnsi"/>
          <w:sz w:val="24"/>
        </w:rPr>
        <w:t>t</w:t>
      </w:r>
      <w:r w:rsidR="00221F6D">
        <w:rPr>
          <w:rFonts w:asciiTheme="majorHAnsi" w:hAnsiTheme="majorHAnsi"/>
          <w:sz w:val="24"/>
        </w:rPr>
        <w:t xml:space="preserve"> 2021</w:t>
      </w:r>
    </w:p>
    <w:p w14:paraId="1B1521B9" w14:textId="77777777" w:rsidR="00866944" w:rsidRPr="00132DCC" w:rsidRDefault="00866944" w:rsidP="00866944">
      <w:pPr>
        <w:jc w:val="center"/>
        <w:rPr>
          <w:rFonts w:asciiTheme="majorHAnsi" w:hAnsiTheme="majorHAnsi"/>
          <w:b/>
        </w:rPr>
      </w:pPr>
    </w:p>
    <w:p w14:paraId="14BB6AA9" w14:textId="77777777" w:rsidR="00866944" w:rsidRPr="00132DCC" w:rsidRDefault="00866944" w:rsidP="00866944">
      <w:pPr>
        <w:rPr>
          <w:rFonts w:asciiTheme="majorHAnsi" w:hAnsiTheme="majorHAnsi"/>
          <w:b/>
        </w:rPr>
      </w:pPr>
      <w:r w:rsidRPr="00132DCC">
        <w:rPr>
          <w:rFonts w:asciiTheme="majorHAnsi" w:hAnsiTheme="majorHAnsi"/>
          <w:b/>
        </w:rPr>
        <w:br w:type="page"/>
      </w:r>
    </w:p>
    <w:p w14:paraId="74F78E90" w14:textId="77777777" w:rsidR="00866944" w:rsidRPr="00132DCC" w:rsidRDefault="00866944" w:rsidP="00866944">
      <w:pPr>
        <w:jc w:val="center"/>
        <w:rPr>
          <w:rFonts w:asciiTheme="majorHAnsi" w:hAnsiTheme="majorHAnsi"/>
          <w:b/>
          <w:sz w:val="28"/>
        </w:rPr>
      </w:pPr>
      <w:r w:rsidRPr="00132DCC">
        <w:rPr>
          <w:rFonts w:asciiTheme="majorHAnsi" w:hAnsiTheme="majorHAnsi"/>
          <w:b/>
          <w:sz w:val="28"/>
        </w:rPr>
        <w:lastRenderedPageBreak/>
        <w:t>Contents</w:t>
      </w:r>
    </w:p>
    <w:p w14:paraId="58251ADB" w14:textId="77777777" w:rsidR="00866944" w:rsidRPr="00132DCC" w:rsidRDefault="00866944" w:rsidP="00866944">
      <w:pPr>
        <w:rPr>
          <w:rFonts w:asciiTheme="majorHAnsi" w:hAnsiTheme="majorHAnsi"/>
        </w:rPr>
      </w:pPr>
    </w:p>
    <w:p w14:paraId="228416CE" w14:textId="67EE757E" w:rsidR="00866944" w:rsidRPr="00132DCC" w:rsidRDefault="00866944" w:rsidP="082D541E">
      <w:pPr>
        <w:rPr>
          <w:rFonts w:asciiTheme="majorHAnsi" w:hAnsiTheme="majorHAnsi"/>
        </w:rPr>
      </w:pPr>
    </w:p>
    <w:p w14:paraId="75C7A1BD" w14:textId="1830F3B4" w:rsidR="00080EC5" w:rsidRDefault="00866944">
      <w:pPr>
        <w:pStyle w:val="TOC1"/>
        <w:tabs>
          <w:tab w:val="left" w:pos="440"/>
          <w:tab w:val="right" w:leader="dot" w:pos="9913"/>
        </w:tabs>
        <w:rPr>
          <w:rFonts w:asciiTheme="minorHAnsi" w:eastAsiaTheme="minorEastAsia" w:hAnsiTheme="minorHAnsi" w:cstheme="minorBidi"/>
          <w:noProof/>
          <w:szCs w:val="22"/>
          <w:lang w:eastAsia="en-AU"/>
        </w:rPr>
      </w:pPr>
      <w:r w:rsidRPr="082D541E">
        <w:rPr>
          <w:rFonts w:asciiTheme="majorHAnsi" w:hAnsiTheme="majorHAnsi"/>
        </w:rPr>
        <w:fldChar w:fldCharType="begin"/>
      </w:r>
      <w:r w:rsidRPr="082D541E">
        <w:rPr>
          <w:rFonts w:asciiTheme="majorHAnsi" w:hAnsiTheme="majorHAnsi"/>
        </w:rPr>
        <w:instrText xml:space="preserve"> TOC \o "1-3" \h \z \u </w:instrText>
      </w:r>
      <w:r w:rsidRPr="082D541E">
        <w:rPr>
          <w:rFonts w:asciiTheme="majorHAnsi" w:hAnsiTheme="majorHAnsi"/>
        </w:rPr>
        <w:fldChar w:fldCharType="separate"/>
      </w:r>
      <w:hyperlink w:anchor="_Toc77856987" w:history="1">
        <w:r w:rsidR="00080EC5" w:rsidRPr="004146F4">
          <w:rPr>
            <w:rStyle w:val="Hyperlink"/>
            <w:rFonts w:asciiTheme="majorHAnsi" w:hAnsiTheme="majorHAnsi"/>
            <w:noProof/>
          </w:rPr>
          <w:t>1.</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Disclaimer</w:t>
        </w:r>
        <w:r w:rsidR="00080EC5">
          <w:rPr>
            <w:noProof/>
            <w:webHidden/>
          </w:rPr>
          <w:tab/>
        </w:r>
        <w:r w:rsidR="00080EC5">
          <w:rPr>
            <w:noProof/>
            <w:webHidden/>
          </w:rPr>
          <w:fldChar w:fldCharType="begin"/>
        </w:r>
        <w:r w:rsidR="00080EC5">
          <w:rPr>
            <w:noProof/>
            <w:webHidden/>
          </w:rPr>
          <w:instrText xml:space="preserve"> PAGEREF _Toc77856987 \h </w:instrText>
        </w:r>
        <w:r w:rsidR="00080EC5">
          <w:rPr>
            <w:noProof/>
            <w:webHidden/>
          </w:rPr>
        </w:r>
        <w:r w:rsidR="00080EC5">
          <w:rPr>
            <w:noProof/>
            <w:webHidden/>
          </w:rPr>
          <w:fldChar w:fldCharType="separate"/>
        </w:r>
        <w:r w:rsidR="00080EC5">
          <w:rPr>
            <w:noProof/>
            <w:webHidden/>
          </w:rPr>
          <w:t>3</w:t>
        </w:r>
        <w:r w:rsidR="00080EC5">
          <w:rPr>
            <w:noProof/>
            <w:webHidden/>
          </w:rPr>
          <w:fldChar w:fldCharType="end"/>
        </w:r>
      </w:hyperlink>
    </w:p>
    <w:p w14:paraId="0694C42D" w14:textId="56C30EC2" w:rsidR="00080EC5" w:rsidRDefault="00C93293">
      <w:pPr>
        <w:pStyle w:val="TOC1"/>
        <w:tabs>
          <w:tab w:val="left" w:pos="440"/>
          <w:tab w:val="right" w:leader="dot" w:pos="9913"/>
        </w:tabs>
        <w:rPr>
          <w:rFonts w:asciiTheme="minorHAnsi" w:eastAsiaTheme="minorEastAsia" w:hAnsiTheme="minorHAnsi" w:cstheme="minorBidi"/>
          <w:noProof/>
          <w:szCs w:val="22"/>
          <w:lang w:eastAsia="en-AU"/>
        </w:rPr>
      </w:pPr>
      <w:hyperlink w:anchor="_Toc77856988" w:history="1">
        <w:r w:rsidR="00080EC5" w:rsidRPr="004146F4">
          <w:rPr>
            <w:rStyle w:val="Hyperlink"/>
            <w:rFonts w:asciiTheme="majorHAnsi" w:hAnsiTheme="majorHAnsi"/>
            <w:noProof/>
          </w:rPr>
          <w:t>2.</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Introduction</w:t>
        </w:r>
        <w:r w:rsidR="00080EC5">
          <w:rPr>
            <w:noProof/>
            <w:webHidden/>
          </w:rPr>
          <w:tab/>
        </w:r>
        <w:r w:rsidR="00080EC5">
          <w:rPr>
            <w:noProof/>
            <w:webHidden/>
          </w:rPr>
          <w:fldChar w:fldCharType="begin"/>
        </w:r>
        <w:r w:rsidR="00080EC5">
          <w:rPr>
            <w:noProof/>
            <w:webHidden/>
          </w:rPr>
          <w:instrText xml:space="preserve"> PAGEREF _Toc77856988 \h </w:instrText>
        </w:r>
        <w:r w:rsidR="00080EC5">
          <w:rPr>
            <w:noProof/>
            <w:webHidden/>
          </w:rPr>
        </w:r>
        <w:r w:rsidR="00080EC5">
          <w:rPr>
            <w:noProof/>
            <w:webHidden/>
          </w:rPr>
          <w:fldChar w:fldCharType="separate"/>
        </w:r>
        <w:r w:rsidR="00080EC5">
          <w:rPr>
            <w:noProof/>
            <w:webHidden/>
          </w:rPr>
          <w:t>3</w:t>
        </w:r>
        <w:r w:rsidR="00080EC5">
          <w:rPr>
            <w:noProof/>
            <w:webHidden/>
          </w:rPr>
          <w:fldChar w:fldCharType="end"/>
        </w:r>
      </w:hyperlink>
    </w:p>
    <w:p w14:paraId="1436B736" w14:textId="30163045" w:rsidR="00080EC5" w:rsidRDefault="00C93293">
      <w:pPr>
        <w:pStyle w:val="TOC1"/>
        <w:tabs>
          <w:tab w:val="left" w:pos="660"/>
          <w:tab w:val="right" w:leader="dot" w:pos="9913"/>
        </w:tabs>
        <w:rPr>
          <w:rFonts w:asciiTheme="minorHAnsi" w:eastAsiaTheme="minorEastAsia" w:hAnsiTheme="minorHAnsi" w:cstheme="minorBidi"/>
          <w:noProof/>
          <w:szCs w:val="22"/>
          <w:lang w:eastAsia="en-AU"/>
        </w:rPr>
      </w:pPr>
      <w:hyperlink w:anchor="_Toc77856989" w:history="1">
        <w:r w:rsidR="00080EC5" w:rsidRPr="004146F4">
          <w:rPr>
            <w:rStyle w:val="Hyperlink"/>
            <w:rFonts w:asciiTheme="majorHAnsi" w:hAnsiTheme="majorHAnsi"/>
            <w:noProof/>
          </w:rPr>
          <w:t>2.1.</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Background</w:t>
        </w:r>
        <w:r w:rsidR="00080EC5">
          <w:rPr>
            <w:noProof/>
            <w:webHidden/>
          </w:rPr>
          <w:tab/>
        </w:r>
        <w:r w:rsidR="00080EC5">
          <w:rPr>
            <w:noProof/>
            <w:webHidden/>
          </w:rPr>
          <w:fldChar w:fldCharType="begin"/>
        </w:r>
        <w:r w:rsidR="00080EC5">
          <w:rPr>
            <w:noProof/>
            <w:webHidden/>
          </w:rPr>
          <w:instrText xml:space="preserve"> PAGEREF _Toc77856989 \h </w:instrText>
        </w:r>
        <w:r w:rsidR="00080EC5">
          <w:rPr>
            <w:noProof/>
            <w:webHidden/>
          </w:rPr>
        </w:r>
        <w:r w:rsidR="00080EC5">
          <w:rPr>
            <w:noProof/>
            <w:webHidden/>
          </w:rPr>
          <w:fldChar w:fldCharType="separate"/>
        </w:r>
        <w:r w:rsidR="00080EC5">
          <w:rPr>
            <w:noProof/>
            <w:webHidden/>
          </w:rPr>
          <w:t>3</w:t>
        </w:r>
        <w:r w:rsidR="00080EC5">
          <w:rPr>
            <w:noProof/>
            <w:webHidden/>
          </w:rPr>
          <w:fldChar w:fldCharType="end"/>
        </w:r>
      </w:hyperlink>
    </w:p>
    <w:p w14:paraId="121F4353" w14:textId="5898ADDD" w:rsidR="00080EC5" w:rsidRDefault="00C93293">
      <w:pPr>
        <w:pStyle w:val="TOC1"/>
        <w:tabs>
          <w:tab w:val="left" w:pos="660"/>
          <w:tab w:val="right" w:leader="dot" w:pos="9913"/>
        </w:tabs>
        <w:rPr>
          <w:rFonts w:asciiTheme="minorHAnsi" w:eastAsiaTheme="minorEastAsia" w:hAnsiTheme="minorHAnsi" w:cstheme="minorBidi"/>
          <w:noProof/>
          <w:szCs w:val="22"/>
          <w:lang w:eastAsia="en-AU"/>
        </w:rPr>
      </w:pPr>
      <w:hyperlink w:anchor="_Toc77856990" w:history="1">
        <w:r w:rsidR="00080EC5" w:rsidRPr="004146F4">
          <w:rPr>
            <w:rStyle w:val="Hyperlink"/>
            <w:rFonts w:asciiTheme="majorHAnsi" w:hAnsiTheme="majorHAnsi"/>
            <w:noProof/>
          </w:rPr>
          <w:t>2.2.</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Purpose</w:t>
        </w:r>
        <w:r w:rsidR="00080EC5">
          <w:rPr>
            <w:noProof/>
            <w:webHidden/>
          </w:rPr>
          <w:tab/>
        </w:r>
        <w:r w:rsidR="00080EC5">
          <w:rPr>
            <w:noProof/>
            <w:webHidden/>
          </w:rPr>
          <w:fldChar w:fldCharType="begin"/>
        </w:r>
        <w:r w:rsidR="00080EC5">
          <w:rPr>
            <w:noProof/>
            <w:webHidden/>
          </w:rPr>
          <w:instrText xml:space="preserve"> PAGEREF _Toc77856990 \h </w:instrText>
        </w:r>
        <w:r w:rsidR="00080EC5">
          <w:rPr>
            <w:noProof/>
            <w:webHidden/>
          </w:rPr>
        </w:r>
        <w:r w:rsidR="00080EC5">
          <w:rPr>
            <w:noProof/>
            <w:webHidden/>
          </w:rPr>
          <w:fldChar w:fldCharType="separate"/>
        </w:r>
        <w:r w:rsidR="00080EC5">
          <w:rPr>
            <w:noProof/>
            <w:webHidden/>
          </w:rPr>
          <w:t>4</w:t>
        </w:r>
        <w:r w:rsidR="00080EC5">
          <w:rPr>
            <w:noProof/>
            <w:webHidden/>
          </w:rPr>
          <w:fldChar w:fldCharType="end"/>
        </w:r>
      </w:hyperlink>
    </w:p>
    <w:p w14:paraId="54667D2D" w14:textId="6753F7EB" w:rsidR="00080EC5" w:rsidRDefault="00C93293">
      <w:pPr>
        <w:pStyle w:val="TOC1"/>
        <w:tabs>
          <w:tab w:val="left" w:pos="660"/>
          <w:tab w:val="right" w:leader="dot" w:pos="9913"/>
        </w:tabs>
        <w:rPr>
          <w:rFonts w:asciiTheme="minorHAnsi" w:eastAsiaTheme="minorEastAsia" w:hAnsiTheme="minorHAnsi" w:cstheme="minorBidi"/>
          <w:noProof/>
          <w:szCs w:val="22"/>
          <w:lang w:eastAsia="en-AU"/>
        </w:rPr>
      </w:pPr>
      <w:hyperlink w:anchor="_Toc77856991" w:history="1">
        <w:r w:rsidR="00080EC5" w:rsidRPr="004146F4">
          <w:rPr>
            <w:rStyle w:val="Hyperlink"/>
            <w:rFonts w:asciiTheme="majorHAnsi" w:hAnsiTheme="majorHAnsi"/>
            <w:noProof/>
          </w:rPr>
          <w:t>2.3.</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An Opportunity to Contribute and Shape</w:t>
        </w:r>
        <w:r w:rsidR="00080EC5">
          <w:rPr>
            <w:noProof/>
            <w:webHidden/>
          </w:rPr>
          <w:tab/>
        </w:r>
        <w:r w:rsidR="00080EC5">
          <w:rPr>
            <w:noProof/>
            <w:webHidden/>
          </w:rPr>
          <w:fldChar w:fldCharType="begin"/>
        </w:r>
        <w:r w:rsidR="00080EC5">
          <w:rPr>
            <w:noProof/>
            <w:webHidden/>
          </w:rPr>
          <w:instrText xml:space="preserve"> PAGEREF _Toc77856991 \h </w:instrText>
        </w:r>
        <w:r w:rsidR="00080EC5">
          <w:rPr>
            <w:noProof/>
            <w:webHidden/>
          </w:rPr>
        </w:r>
        <w:r w:rsidR="00080EC5">
          <w:rPr>
            <w:noProof/>
            <w:webHidden/>
          </w:rPr>
          <w:fldChar w:fldCharType="separate"/>
        </w:r>
        <w:r w:rsidR="00080EC5">
          <w:rPr>
            <w:noProof/>
            <w:webHidden/>
          </w:rPr>
          <w:t>4</w:t>
        </w:r>
        <w:r w:rsidR="00080EC5">
          <w:rPr>
            <w:noProof/>
            <w:webHidden/>
          </w:rPr>
          <w:fldChar w:fldCharType="end"/>
        </w:r>
      </w:hyperlink>
    </w:p>
    <w:p w14:paraId="7ADCFFC3" w14:textId="2DBF8846" w:rsidR="00080EC5" w:rsidRDefault="00C93293">
      <w:pPr>
        <w:pStyle w:val="TOC1"/>
        <w:tabs>
          <w:tab w:val="left" w:pos="660"/>
          <w:tab w:val="right" w:leader="dot" w:pos="9913"/>
        </w:tabs>
        <w:rPr>
          <w:rFonts w:asciiTheme="minorHAnsi" w:eastAsiaTheme="minorEastAsia" w:hAnsiTheme="minorHAnsi" w:cstheme="minorBidi"/>
          <w:noProof/>
          <w:szCs w:val="22"/>
          <w:lang w:eastAsia="en-AU"/>
        </w:rPr>
      </w:pPr>
      <w:hyperlink w:anchor="_Toc77856992" w:history="1">
        <w:r w:rsidR="00080EC5" w:rsidRPr="004146F4">
          <w:rPr>
            <w:rStyle w:val="Hyperlink"/>
            <w:rFonts w:asciiTheme="majorHAnsi" w:hAnsiTheme="majorHAnsi"/>
            <w:noProof/>
          </w:rPr>
          <w:t>2.4.</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Confidential</w:t>
        </w:r>
        <w:r w:rsidR="00080EC5">
          <w:rPr>
            <w:noProof/>
            <w:webHidden/>
          </w:rPr>
          <w:tab/>
        </w:r>
        <w:r w:rsidR="00080EC5">
          <w:rPr>
            <w:noProof/>
            <w:webHidden/>
          </w:rPr>
          <w:fldChar w:fldCharType="begin"/>
        </w:r>
        <w:r w:rsidR="00080EC5">
          <w:rPr>
            <w:noProof/>
            <w:webHidden/>
          </w:rPr>
          <w:instrText xml:space="preserve"> PAGEREF _Toc77856992 \h </w:instrText>
        </w:r>
        <w:r w:rsidR="00080EC5">
          <w:rPr>
            <w:noProof/>
            <w:webHidden/>
          </w:rPr>
        </w:r>
        <w:r w:rsidR="00080EC5">
          <w:rPr>
            <w:noProof/>
            <w:webHidden/>
          </w:rPr>
          <w:fldChar w:fldCharType="separate"/>
        </w:r>
        <w:r w:rsidR="00080EC5">
          <w:rPr>
            <w:noProof/>
            <w:webHidden/>
          </w:rPr>
          <w:t>4</w:t>
        </w:r>
        <w:r w:rsidR="00080EC5">
          <w:rPr>
            <w:noProof/>
            <w:webHidden/>
          </w:rPr>
          <w:fldChar w:fldCharType="end"/>
        </w:r>
      </w:hyperlink>
    </w:p>
    <w:p w14:paraId="0B4CC292" w14:textId="7908DEA1" w:rsidR="00080EC5" w:rsidRDefault="00C93293">
      <w:pPr>
        <w:pStyle w:val="TOC1"/>
        <w:tabs>
          <w:tab w:val="left" w:pos="660"/>
          <w:tab w:val="right" w:leader="dot" w:pos="9913"/>
        </w:tabs>
        <w:rPr>
          <w:rFonts w:asciiTheme="minorHAnsi" w:eastAsiaTheme="minorEastAsia" w:hAnsiTheme="minorHAnsi" w:cstheme="minorBidi"/>
          <w:noProof/>
          <w:szCs w:val="22"/>
          <w:lang w:eastAsia="en-AU"/>
        </w:rPr>
      </w:pPr>
      <w:hyperlink w:anchor="_Toc77856993" w:history="1">
        <w:r w:rsidR="00080EC5" w:rsidRPr="004146F4">
          <w:rPr>
            <w:rStyle w:val="Hyperlink"/>
            <w:rFonts w:asciiTheme="majorHAnsi" w:hAnsiTheme="majorHAnsi"/>
            <w:noProof/>
          </w:rPr>
          <w:t>2.5.</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Contact Person</w:t>
        </w:r>
        <w:r w:rsidR="00080EC5">
          <w:rPr>
            <w:noProof/>
            <w:webHidden/>
          </w:rPr>
          <w:tab/>
        </w:r>
        <w:r w:rsidR="00080EC5">
          <w:rPr>
            <w:noProof/>
            <w:webHidden/>
          </w:rPr>
          <w:fldChar w:fldCharType="begin"/>
        </w:r>
        <w:r w:rsidR="00080EC5">
          <w:rPr>
            <w:noProof/>
            <w:webHidden/>
          </w:rPr>
          <w:instrText xml:space="preserve"> PAGEREF _Toc77856993 \h </w:instrText>
        </w:r>
        <w:r w:rsidR="00080EC5">
          <w:rPr>
            <w:noProof/>
            <w:webHidden/>
          </w:rPr>
        </w:r>
        <w:r w:rsidR="00080EC5">
          <w:rPr>
            <w:noProof/>
            <w:webHidden/>
          </w:rPr>
          <w:fldChar w:fldCharType="separate"/>
        </w:r>
        <w:r w:rsidR="00080EC5">
          <w:rPr>
            <w:noProof/>
            <w:webHidden/>
          </w:rPr>
          <w:t>4</w:t>
        </w:r>
        <w:r w:rsidR="00080EC5">
          <w:rPr>
            <w:noProof/>
            <w:webHidden/>
          </w:rPr>
          <w:fldChar w:fldCharType="end"/>
        </w:r>
      </w:hyperlink>
    </w:p>
    <w:p w14:paraId="1AD10FB7" w14:textId="69FC4D9C" w:rsidR="00080EC5" w:rsidRDefault="00C93293">
      <w:pPr>
        <w:pStyle w:val="TOC1"/>
        <w:tabs>
          <w:tab w:val="left" w:pos="660"/>
          <w:tab w:val="right" w:leader="dot" w:pos="9913"/>
        </w:tabs>
        <w:rPr>
          <w:rFonts w:asciiTheme="minorHAnsi" w:eastAsiaTheme="minorEastAsia" w:hAnsiTheme="minorHAnsi" w:cstheme="minorBidi"/>
          <w:noProof/>
          <w:szCs w:val="22"/>
          <w:lang w:eastAsia="en-AU"/>
        </w:rPr>
      </w:pPr>
      <w:hyperlink w:anchor="_Toc77856994" w:history="1">
        <w:r w:rsidR="00080EC5" w:rsidRPr="004146F4">
          <w:rPr>
            <w:rStyle w:val="Hyperlink"/>
            <w:rFonts w:asciiTheme="majorHAnsi" w:hAnsiTheme="majorHAnsi"/>
            <w:noProof/>
          </w:rPr>
          <w:t>2.6.</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Lodgement</w:t>
        </w:r>
        <w:r w:rsidR="00080EC5">
          <w:rPr>
            <w:noProof/>
            <w:webHidden/>
          </w:rPr>
          <w:tab/>
        </w:r>
        <w:r w:rsidR="00080EC5">
          <w:rPr>
            <w:noProof/>
            <w:webHidden/>
          </w:rPr>
          <w:fldChar w:fldCharType="begin"/>
        </w:r>
        <w:r w:rsidR="00080EC5">
          <w:rPr>
            <w:noProof/>
            <w:webHidden/>
          </w:rPr>
          <w:instrText xml:space="preserve"> PAGEREF _Toc77856994 \h </w:instrText>
        </w:r>
        <w:r w:rsidR="00080EC5">
          <w:rPr>
            <w:noProof/>
            <w:webHidden/>
          </w:rPr>
        </w:r>
        <w:r w:rsidR="00080EC5">
          <w:rPr>
            <w:noProof/>
            <w:webHidden/>
          </w:rPr>
          <w:fldChar w:fldCharType="separate"/>
        </w:r>
        <w:r w:rsidR="00080EC5">
          <w:rPr>
            <w:noProof/>
            <w:webHidden/>
          </w:rPr>
          <w:t>5</w:t>
        </w:r>
        <w:r w:rsidR="00080EC5">
          <w:rPr>
            <w:noProof/>
            <w:webHidden/>
          </w:rPr>
          <w:fldChar w:fldCharType="end"/>
        </w:r>
      </w:hyperlink>
    </w:p>
    <w:p w14:paraId="6154AD8E" w14:textId="6E239C7B" w:rsidR="00080EC5" w:rsidRDefault="00C93293">
      <w:pPr>
        <w:pStyle w:val="TOC1"/>
        <w:tabs>
          <w:tab w:val="left" w:pos="440"/>
          <w:tab w:val="right" w:leader="dot" w:pos="9913"/>
        </w:tabs>
        <w:rPr>
          <w:rFonts w:asciiTheme="minorHAnsi" w:eastAsiaTheme="minorEastAsia" w:hAnsiTheme="minorHAnsi" w:cstheme="minorBidi"/>
          <w:noProof/>
          <w:szCs w:val="22"/>
          <w:lang w:eastAsia="en-AU"/>
        </w:rPr>
      </w:pPr>
      <w:hyperlink w:anchor="_Toc77856995" w:history="1">
        <w:r w:rsidR="00080EC5" w:rsidRPr="004146F4">
          <w:rPr>
            <w:rStyle w:val="Hyperlink"/>
            <w:rFonts w:asciiTheme="majorHAnsi" w:hAnsiTheme="majorHAnsi"/>
            <w:noProof/>
          </w:rPr>
          <w:t>3.</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Scope</w:t>
        </w:r>
        <w:r w:rsidR="00080EC5">
          <w:rPr>
            <w:noProof/>
            <w:webHidden/>
          </w:rPr>
          <w:tab/>
        </w:r>
        <w:r w:rsidR="00080EC5">
          <w:rPr>
            <w:noProof/>
            <w:webHidden/>
          </w:rPr>
          <w:fldChar w:fldCharType="begin"/>
        </w:r>
        <w:r w:rsidR="00080EC5">
          <w:rPr>
            <w:noProof/>
            <w:webHidden/>
          </w:rPr>
          <w:instrText xml:space="preserve"> PAGEREF _Toc77856995 \h </w:instrText>
        </w:r>
        <w:r w:rsidR="00080EC5">
          <w:rPr>
            <w:noProof/>
            <w:webHidden/>
          </w:rPr>
        </w:r>
        <w:r w:rsidR="00080EC5">
          <w:rPr>
            <w:noProof/>
            <w:webHidden/>
          </w:rPr>
          <w:fldChar w:fldCharType="separate"/>
        </w:r>
        <w:r w:rsidR="00080EC5">
          <w:rPr>
            <w:noProof/>
            <w:webHidden/>
          </w:rPr>
          <w:t>5</w:t>
        </w:r>
        <w:r w:rsidR="00080EC5">
          <w:rPr>
            <w:noProof/>
            <w:webHidden/>
          </w:rPr>
          <w:fldChar w:fldCharType="end"/>
        </w:r>
      </w:hyperlink>
    </w:p>
    <w:p w14:paraId="089304C5" w14:textId="6ED5C216" w:rsidR="00080EC5" w:rsidRDefault="00C93293">
      <w:pPr>
        <w:pStyle w:val="TOC1"/>
        <w:tabs>
          <w:tab w:val="left" w:pos="440"/>
          <w:tab w:val="right" w:leader="dot" w:pos="9913"/>
        </w:tabs>
        <w:rPr>
          <w:rFonts w:asciiTheme="minorHAnsi" w:eastAsiaTheme="minorEastAsia" w:hAnsiTheme="minorHAnsi" w:cstheme="minorBidi"/>
          <w:noProof/>
          <w:szCs w:val="22"/>
          <w:lang w:eastAsia="en-AU"/>
        </w:rPr>
      </w:pPr>
      <w:hyperlink w:anchor="_Toc77856996" w:history="1">
        <w:r w:rsidR="00080EC5" w:rsidRPr="004146F4">
          <w:rPr>
            <w:rStyle w:val="Hyperlink"/>
            <w:rFonts w:asciiTheme="majorHAnsi" w:hAnsiTheme="majorHAnsi"/>
            <w:noProof/>
          </w:rPr>
          <w:t>4.</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User requirements</w:t>
        </w:r>
        <w:r w:rsidR="00080EC5">
          <w:rPr>
            <w:noProof/>
            <w:webHidden/>
          </w:rPr>
          <w:tab/>
        </w:r>
        <w:r w:rsidR="00080EC5">
          <w:rPr>
            <w:noProof/>
            <w:webHidden/>
          </w:rPr>
          <w:fldChar w:fldCharType="begin"/>
        </w:r>
        <w:r w:rsidR="00080EC5">
          <w:rPr>
            <w:noProof/>
            <w:webHidden/>
          </w:rPr>
          <w:instrText xml:space="preserve"> PAGEREF _Toc77856996 \h </w:instrText>
        </w:r>
        <w:r w:rsidR="00080EC5">
          <w:rPr>
            <w:noProof/>
            <w:webHidden/>
          </w:rPr>
        </w:r>
        <w:r w:rsidR="00080EC5">
          <w:rPr>
            <w:noProof/>
            <w:webHidden/>
          </w:rPr>
          <w:fldChar w:fldCharType="separate"/>
        </w:r>
        <w:r w:rsidR="00080EC5">
          <w:rPr>
            <w:noProof/>
            <w:webHidden/>
          </w:rPr>
          <w:t>5</w:t>
        </w:r>
        <w:r w:rsidR="00080EC5">
          <w:rPr>
            <w:noProof/>
            <w:webHidden/>
          </w:rPr>
          <w:fldChar w:fldCharType="end"/>
        </w:r>
      </w:hyperlink>
    </w:p>
    <w:p w14:paraId="0B2AA76D" w14:textId="190A2ECD" w:rsidR="00080EC5" w:rsidRDefault="00C93293">
      <w:pPr>
        <w:pStyle w:val="TOC1"/>
        <w:tabs>
          <w:tab w:val="left" w:pos="440"/>
          <w:tab w:val="right" w:leader="dot" w:pos="9913"/>
        </w:tabs>
        <w:rPr>
          <w:rFonts w:asciiTheme="minorHAnsi" w:eastAsiaTheme="minorEastAsia" w:hAnsiTheme="minorHAnsi" w:cstheme="minorBidi"/>
          <w:noProof/>
          <w:szCs w:val="22"/>
          <w:lang w:eastAsia="en-AU"/>
        </w:rPr>
      </w:pPr>
      <w:hyperlink w:anchor="_Toc77856997" w:history="1">
        <w:r w:rsidR="00080EC5" w:rsidRPr="004146F4">
          <w:rPr>
            <w:rStyle w:val="Hyperlink"/>
            <w:rFonts w:asciiTheme="majorHAnsi" w:hAnsiTheme="majorHAnsi"/>
            <w:noProof/>
          </w:rPr>
          <w:t>5.</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Response Section</w:t>
        </w:r>
        <w:r w:rsidR="00080EC5">
          <w:rPr>
            <w:noProof/>
            <w:webHidden/>
          </w:rPr>
          <w:tab/>
        </w:r>
        <w:r w:rsidR="00080EC5">
          <w:rPr>
            <w:noProof/>
            <w:webHidden/>
          </w:rPr>
          <w:fldChar w:fldCharType="begin"/>
        </w:r>
        <w:r w:rsidR="00080EC5">
          <w:rPr>
            <w:noProof/>
            <w:webHidden/>
          </w:rPr>
          <w:instrText xml:space="preserve"> PAGEREF _Toc77856997 \h </w:instrText>
        </w:r>
        <w:r w:rsidR="00080EC5">
          <w:rPr>
            <w:noProof/>
            <w:webHidden/>
          </w:rPr>
        </w:r>
        <w:r w:rsidR="00080EC5">
          <w:rPr>
            <w:noProof/>
            <w:webHidden/>
          </w:rPr>
          <w:fldChar w:fldCharType="separate"/>
        </w:r>
        <w:r w:rsidR="00080EC5">
          <w:rPr>
            <w:noProof/>
            <w:webHidden/>
          </w:rPr>
          <w:t>6</w:t>
        </w:r>
        <w:r w:rsidR="00080EC5">
          <w:rPr>
            <w:noProof/>
            <w:webHidden/>
          </w:rPr>
          <w:fldChar w:fldCharType="end"/>
        </w:r>
      </w:hyperlink>
    </w:p>
    <w:p w14:paraId="7E65BA5D" w14:textId="633E5671" w:rsidR="00080EC5" w:rsidRDefault="00C93293">
      <w:pPr>
        <w:pStyle w:val="TOC1"/>
        <w:tabs>
          <w:tab w:val="left" w:pos="440"/>
          <w:tab w:val="right" w:leader="dot" w:pos="9913"/>
        </w:tabs>
        <w:rPr>
          <w:rFonts w:asciiTheme="minorHAnsi" w:eastAsiaTheme="minorEastAsia" w:hAnsiTheme="minorHAnsi" w:cstheme="minorBidi"/>
          <w:noProof/>
          <w:szCs w:val="22"/>
          <w:lang w:eastAsia="en-AU"/>
        </w:rPr>
      </w:pPr>
      <w:hyperlink w:anchor="_Toc77856998" w:history="1">
        <w:r w:rsidR="00080EC5" w:rsidRPr="004146F4">
          <w:rPr>
            <w:rStyle w:val="Hyperlink"/>
            <w:rFonts w:asciiTheme="majorHAnsi" w:hAnsiTheme="majorHAnsi"/>
            <w:noProof/>
          </w:rPr>
          <w:t>6.</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Respondent Details</w:t>
        </w:r>
        <w:r w:rsidR="00080EC5">
          <w:rPr>
            <w:noProof/>
            <w:webHidden/>
          </w:rPr>
          <w:tab/>
        </w:r>
        <w:r w:rsidR="00080EC5">
          <w:rPr>
            <w:noProof/>
            <w:webHidden/>
          </w:rPr>
          <w:fldChar w:fldCharType="begin"/>
        </w:r>
        <w:r w:rsidR="00080EC5">
          <w:rPr>
            <w:noProof/>
            <w:webHidden/>
          </w:rPr>
          <w:instrText xml:space="preserve"> PAGEREF _Toc77856998 \h </w:instrText>
        </w:r>
        <w:r w:rsidR="00080EC5">
          <w:rPr>
            <w:noProof/>
            <w:webHidden/>
          </w:rPr>
        </w:r>
        <w:r w:rsidR="00080EC5">
          <w:rPr>
            <w:noProof/>
            <w:webHidden/>
          </w:rPr>
          <w:fldChar w:fldCharType="separate"/>
        </w:r>
        <w:r w:rsidR="00080EC5">
          <w:rPr>
            <w:noProof/>
            <w:webHidden/>
          </w:rPr>
          <w:t>7</w:t>
        </w:r>
        <w:r w:rsidR="00080EC5">
          <w:rPr>
            <w:noProof/>
            <w:webHidden/>
          </w:rPr>
          <w:fldChar w:fldCharType="end"/>
        </w:r>
      </w:hyperlink>
    </w:p>
    <w:p w14:paraId="1FAB83B7" w14:textId="1354BAB5" w:rsidR="00080EC5" w:rsidRDefault="00C93293">
      <w:pPr>
        <w:pStyle w:val="TOC1"/>
        <w:tabs>
          <w:tab w:val="left" w:pos="440"/>
          <w:tab w:val="right" w:leader="dot" w:pos="9913"/>
        </w:tabs>
        <w:rPr>
          <w:rFonts w:asciiTheme="minorHAnsi" w:eastAsiaTheme="minorEastAsia" w:hAnsiTheme="minorHAnsi" w:cstheme="minorBidi"/>
          <w:noProof/>
          <w:szCs w:val="22"/>
          <w:lang w:eastAsia="en-AU"/>
        </w:rPr>
      </w:pPr>
      <w:hyperlink w:anchor="_Toc77856999" w:history="1">
        <w:r w:rsidR="00080EC5" w:rsidRPr="004146F4">
          <w:rPr>
            <w:rStyle w:val="Hyperlink"/>
            <w:rFonts w:asciiTheme="majorHAnsi" w:hAnsiTheme="majorHAnsi"/>
            <w:noProof/>
          </w:rPr>
          <w:t>7.</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Response Schedule/Specific Information Requested</w:t>
        </w:r>
        <w:r w:rsidR="00080EC5">
          <w:rPr>
            <w:noProof/>
            <w:webHidden/>
          </w:rPr>
          <w:tab/>
        </w:r>
        <w:r w:rsidR="00080EC5">
          <w:rPr>
            <w:noProof/>
            <w:webHidden/>
          </w:rPr>
          <w:fldChar w:fldCharType="begin"/>
        </w:r>
        <w:r w:rsidR="00080EC5">
          <w:rPr>
            <w:noProof/>
            <w:webHidden/>
          </w:rPr>
          <w:instrText xml:space="preserve"> PAGEREF _Toc77856999 \h </w:instrText>
        </w:r>
        <w:r w:rsidR="00080EC5">
          <w:rPr>
            <w:noProof/>
            <w:webHidden/>
          </w:rPr>
        </w:r>
        <w:r w:rsidR="00080EC5">
          <w:rPr>
            <w:noProof/>
            <w:webHidden/>
          </w:rPr>
          <w:fldChar w:fldCharType="separate"/>
        </w:r>
        <w:r w:rsidR="00080EC5">
          <w:rPr>
            <w:noProof/>
            <w:webHidden/>
          </w:rPr>
          <w:t>8</w:t>
        </w:r>
        <w:r w:rsidR="00080EC5">
          <w:rPr>
            <w:noProof/>
            <w:webHidden/>
          </w:rPr>
          <w:fldChar w:fldCharType="end"/>
        </w:r>
      </w:hyperlink>
    </w:p>
    <w:p w14:paraId="11E8B5C3" w14:textId="5B2E2BD2" w:rsidR="00080EC5" w:rsidRDefault="00C93293">
      <w:pPr>
        <w:pStyle w:val="TOC1"/>
        <w:tabs>
          <w:tab w:val="left" w:pos="440"/>
          <w:tab w:val="right" w:leader="dot" w:pos="9913"/>
        </w:tabs>
        <w:rPr>
          <w:rFonts w:asciiTheme="minorHAnsi" w:eastAsiaTheme="minorEastAsia" w:hAnsiTheme="minorHAnsi" w:cstheme="minorBidi"/>
          <w:noProof/>
          <w:szCs w:val="22"/>
          <w:lang w:eastAsia="en-AU"/>
        </w:rPr>
      </w:pPr>
      <w:hyperlink w:anchor="_Toc77857000" w:history="1">
        <w:r w:rsidR="00080EC5" w:rsidRPr="004146F4">
          <w:rPr>
            <w:rStyle w:val="Hyperlink"/>
            <w:rFonts w:asciiTheme="majorHAnsi" w:hAnsiTheme="majorHAnsi"/>
            <w:noProof/>
          </w:rPr>
          <w:t>8.</w:t>
        </w:r>
        <w:r w:rsidR="00080EC5">
          <w:rPr>
            <w:rFonts w:asciiTheme="minorHAnsi" w:eastAsiaTheme="minorEastAsia" w:hAnsiTheme="minorHAnsi" w:cstheme="minorBidi"/>
            <w:noProof/>
            <w:szCs w:val="22"/>
            <w:lang w:eastAsia="en-AU"/>
          </w:rPr>
          <w:tab/>
        </w:r>
        <w:r w:rsidR="00080EC5" w:rsidRPr="004146F4">
          <w:rPr>
            <w:rStyle w:val="Hyperlink"/>
            <w:rFonts w:asciiTheme="majorHAnsi" w:hAnsiTheme="majorHAnsi"/>
            <w:noProof/>
          </w:rPr>
          <w:t>Next Steps</w:t>
        </w:r>
        <w:r w:rsidR="00080EC5">
          <w:rPr>
            <w:noProof/>
            <w:webHidden/>
          </w:rPr>
          <w:tab/>
        </w:r>
        <w:r w:rsidR="00080EC5">
          <w:rPr>
            <w:noProof/>
            <w:webHidden/>
          </w:rPr>
          <w:fldChar w:fldCharType="begin"/>
        </w:r>
        <w:r w:rsidR="00080EC5">
          <w:rPr>
            <w:noProof/>
            <w:webHidden/>
          </w:rPr>
          <w:instrText xml:space="preserve"> PAGEREF _Toc77857000 \h </w:instrText>
        </w:r>
        <w:r w:rsidR="00080EC5">
          <w:rPr>
            <w:noProof/>
            <w:webHidden/>
          </w:rPr>
        </w:r>
        <w:r w:rsidR="00080EC5">
          <w:rPr>
            <w:noProof/>
            <w:webHidden/>
          </w:rPr>
          <w:fldChar w:fldCharType="separate"/>
        </w:r>
        <w:r w:rsidR="00080EC5">
          <w:rPr>
            <w:noProof/>
            <w:webHidden/>
          </w:rPr>
          <w:t>13</w:t>
        </w:r>
        <w:r w:rsidR="00080EC5">
          <w:rPr>
            <w:noProof/>
            <w:webHidden/>
          </w:rPr>
          <w:fldChar w:fldCharType="end"/>
        </w:r>
      </w:hyperlink>
    </w:p>
    <w:p w14:paraId="3AE97F0C" w14:textId="2791A8BF" w:rsidR="00866944" w:rsidRPr="00132DCC" w:rsidRDefault="00866944" w:rsidP="082D541E">
      <w:pPr>
        <w:rPr>
          <w:rFonts w:asciiTheme="majorHAnsi" w:hAnsiTheme="majorHAnsi"/>
        </w:rPr>
      </w:pPr>
      <w:r w:rsidRPr="082D541E">
        <w:rPr>
          <w:rFonts w:asciiTheme="majorHAnsi" w:hAnsiTheme="majorHAnsi"/>
        </w:rPr>
        <w:fldChar w:fldCharType="end"/>
      </w:r>
    </w:p>
    <w:p w14:paraId="2ABBBBDD" w14:textId="67EE757E" w:rsidR="00866944" w:rsidRPr="00132DCC" w:rsidRDefault="00866944" w:rsidP="082D541E">
      <w:pPr>
        <w:rPr>
          <w:rFonts w:asciiTheme="majorHAnsi" w:hAnsiTheme="majorHAnsi"/>
        </w:rPr>
      </w:pPr>
    </w:p>
    <w:p w14:paraId="7F22D237" w14:textId="67EE757E" w:rsidR="00866944" w:rsidRPr="00132DCC" w:rsidRDefault="00866944" w:rsidP="082D541E">
      <w:pPr>
        <w:rPr>
          <w:rFonts w:asciiTheme="majorHAnsi" w:hAnsiTheme="majorHAnsi"/>
        </w:rPr>
      </w:pPr>
    </w:p>
    <w:p w14:paraId="75E78C60" w14:textId="77777777" w:rsidR="00866944" w:rsidRPr="00132DCC" w:rsidRDefault="00866944" w:rsidP="00866944">
      <w:pPr>
        <w:rPr>
          <w:rFonts w:asciiTheme="majorHAnsi" w:hAnsiTheme="majorHAnsi" w:cs="Arial"/>
          <w:b/>
          <w:bCs/>
          <w:caps/>
          <w:kern w:val="32"/>
          <w:szCs w:val="22"/>
        </w:rPr>
      </w:pPr>
    </w:p>
    <w:p w14:paraId="4F013D94" w14:textId="77777777" w:rsidR="00866944" w:rsidRPr="00132DCC" w:rsidRDefault="00866944" w:rsidP="00866944">
      <w:pPr>
        <w:rPr>
          <w:rFonts w:asciiTheme="majorHAnsi" w:hAnsiTheme="majorHAnsi" w:cs="Arial"/>
          <w:b/>
          <w:bCs/>
          <w:caps/>
          <w:kern w:val="32"/>
          <w:szCs w:val="22"/>
        </w:rPr>
      </w:pPr>
      <w:bookmarkStart w:id="0" w:name="_Toc378168678"/>
      <w:r w:rsidRPr="00132DCC">
        <w:rPr>
          <w:rFonts w:asciiTheme="majorHAnsi" w:hAnsiTheme="majorHAnsi"/>
          <w:szCs w:val="22"/>
        </w:rPr>
        <w:br w:type="page"/>
      </w:r>
    </w:p>
    <w:p w14:paraId="7DA43698" w14:textId="77777777" w:rsidR="00866944" w:rsidRPr="00132DCC" w:rsidRDefault="00866944" w:rsidP="00866944">
      <w:pPr>
        <w:pStyle w:val="Heading1"/>
        <w:numPr>
          <w:ilvl w:val="0"/>
          <w:numId w:val="3"/>
        </w:numPr>
        <w:rPr>
          <w:rFonts w:asciiTheme="majorHAnsi" w:hAnsiTheme="majorHAnsi"/>
          <w:szCs w:val="22"/>
        </w:rPr>
      </w:pPr>
      <w:bookmarkStart w:id="1" w:name="_Toc77856987"/>
      <w:r w:rsidRPr="00132DCC">
        <w:rPr>
          <w:rFonts w:asciiTheme="majorHAnsi" w:hAnsiTheme="majorHAnsi"/>
          <w:szCs w:val="22"/>
        </w:rPr>
        <w:lastRenderedPageBreak/>
        <w:t>Disclaimer</w:t>
      </w:r>
      <w:bookmarkEnd w:id="0"/>
      <w:bookmarkEnd w:id="1"/>
    </w:p>
    <w:p w14:paraId="02364AE8" w14:textId="42FF4911" w:rsidR="00866944" w:rsidRPr="00132DCC" w:rsidRDefault="00930844" w:rsidP="29C499C8">
      <w:pPr>
        <w:kinsoku w:val="0"/>
        <w:overflowPunct w:val="0"/>
        <w:spacing w:before="120" w:after="120"/>
        <w:jc w:val="both"/>
        <w:rPr>
          <w:rFonts w:asciiTheme="majorHAnsi" w:hAnsiTheme="majorHAnsi" w:cs="Arial"/>
          <w:b/>
          <w:bCs/>
        </w:rPr>
      </w:pPr>
      <w:r w:rsidRPr="1CD0821E">
        <w:rPr>
          <w:rFonts w:asciiTheme="majorHAnsi" w:hAnsiTheme="majorHAnsi"/>
          <w:b/>
          <w:bCs/>
        </w:rPr>
        <w:t>Th</w:t>
      </w:r>
      <w:r w:rsidR="00496C54" w:rsidRPr="1CD0821E">
        <w:rPr>
          <w:rFonts w:asciiTheme="majorHAnsi" w:hAnsiTheme="majorHAnsi"/>
          <w:b/>
          <w:bCs/>
        </w:rPr>
        <w:t>e response to this</w:t>
      </w:r>
      <w:r w:rsidRPr="1CD0821E">
        <w:rPr>
          <w:rFonts w:asciiTheme="majorHAnsi" w:hAnsiTheme="majorHAnsi"/>
        </w:rPr>
        <w:t xml:space="preserve"> </w:t>
      </w:r>
      <w:r w:rsidRPr="1CD0821E">
        <w:rPr>
          <w:rFonts w:asciiTheme="majorHAnsi" w:hAnsiTheme="majorHAnsi"/>
          <w:b/>
          <w:bCs/>
        </w:rPr>
        <w:t xml:space="preserve">Request </w:t>
      </w:r>
      <w:r w:rsidR="0035114E" w:rsidRPr="1CD0821E">
        <w:rPr>
          <w:rFonts w:asciiTheme="majorHAnsi" w:hAnsiTheme="majorHAnsi"/>
          <w:b/>
          <w:bCs/>
        </w:rPr>
        <w:t>for</w:t>
      </w:r>
      <w:r w:rsidR="0035114E" w:rsidRPr="1CD0821E">
        <w:rPr>
          <w:rFonts w:asciiTheme="majorHAnsi" w:hAnsiTheme="majorHAnsi"/>
        </w:rPr>
        <w:t xml:space="preserve"> </w:t>
      </w:r>
      <w:r w:rsidR="0035114E" w:rsidRPr="1CD0821E">
        <w:rPr>
          <w:rFonts w:asciiTheme="majorHAnsi" w:hAnsiTheme="majorHAnsi" w:cs="Arial"/>
          <w:b/>
          <w:bCs/>
        </w:rPr>
        <w:t>Information</w:t>
      </w:r>
      <w:r w:rsidR="00866944" w:rsidRPr="1CD0821E">
        <w:rPr>
          <w:rFonts w:asciiTheme="majorHAnsi" w:hAnsiTheme="majorHAnsi" w:cs="Arial"/>
          <w:b/>
          <w:bCs/>
        </w:rPr>
        <w:t xml:space="preserve"> </w:t>
      </w:r>
      <w:r w:rsidR="006415F2" w:rsidRPr="1CD0821E">
        <w:rPr>
          <w:rFonts w:asciiTheme="majorHAnsi" w:hAnsiTheme="majorHAnsi" w:cs="Arial"/>
          <w:b/>
          <w:bCs/>
        </w:rPr>
        <w:t xml:space="preserve">(RFI) </w:t>
      </w:r>
      <w:r w:rsidR="00866944" w:rsidRPr="1CD0821E">
        <w:rPr>
          <w:rFonts w:asciiTheme="majorHAnsi" w:hAnsiTheme="majorHAnsi" w:cs="Arial"/>
          <w:b/>
          <w:bCs/>
        </w:rPr>
        <w:t xml:space="preserve">form will be </w:t>
      </w:r>
      <w:r w:rsidR="00496C54" w:rsidRPr="1CD0821E">
        <w:rPr>
          <w:rFonts w:asciiTheme="majorHAnsi" w:hAnsiTheme="majorHAnsi" w:cs="Arial"/>
          <w:b/>
          <w:bCs/>
        </w:rPr>
        <w:t>reviewed</w:t>
      </w:r>
      <w:r w:rsidR="00866944" w:rsidRPr="1CD0821E">
        <w:rPr>
          <w:rFonts w:asciiTheme="majorHAnsi" w:hAnsiTheme="majorHAnsi" w:cs="Arial"/>
          <w:b/>
          <w:bCs/>
        </w:rPr>
        <w:t xml:space="preserve"> by the </w:t>
      </w:r>
      <w:r w:rsidR="0027385E">
        <w:rPr>
          <w:rFonts w:asciiTheme="majorHAnsi" w:hAnsiTheme="majorHAnsi" w:cs="Arial"/>
          <w:b/>
          <w:bCs/>
        </w:rPr>
        <w:t xml:space="preserve">DMTC </w:t>
      </w:r>
      <w:r w:rsidR="00496C54" w:rsidRPr="1CD0821E">
        <w:rPr>
          <w:rFonts w:asciiTheme="majorHAnsi" w:hAnsiTheme="majorHAnsi" w:cs="Arial"/>
          <w:b/>
          <w:bCs/>
        </w:rPr>
        <w:t xml:space="preserve">CBR </w:t>
      </w:r>
      <w:r w:rsidR="00AC7376">
        <w:rPr>
          <w:rFonts w:asciiTheme="majorHAnsi" w:hAnsiTheme="majorHAnsi" w:cs="Arial"/>
          <w:b/>
          <w:bCs/>
        </w:rPr>
        <w:t>Sensing Systems</w:t>
      </w:r>
      <w:r w:rsidR="00496C54" w:rsidRPr="1CD0821E">
        <w:rPr>
          <w:rFonts w:asciiTheme="majorHAnsi" w:hAnsiTheme="majorHAnsi" w:cs="Arial"/>
          <w:b/>
          <w:bCs/>
        </w:rPr>
        <w:t xml:space="preserve"> </w:t>
      </w:r>
      <w:r w:rsidR="2EB70177" w:rsidRPr="1CD0821E">
        <w:rPr>
          <w:rFonts w:asciiTheme="majorHAnsi" w:hAnsiTheme="majorHAnsi" w:cs="Arial"/>
          <w:b/>
          <w:bCs/>
        </w:rPr>
        <w:t xml:space="preserve">Technical Advisory </w:t>
      </w:r>
      <w:r w:rsidR="00DD10F1" w:rsidRPr="1CD0821E">
        <w:rPr>
          <w:rFonts w:asciiTheme="majorHAnsi" w:hAnsiTheme="majorHAnsi" w:cs="Arial"/>
          <w:b/>
          <w:bCs/>
        </w:rPr>
        <w:t>Group</w:t>
      </w:r>
      <w:r w:rsidR="00866944" w:rsidRPr="1CD0821E">
        <w:rPr>
          <w:rFonts w:asciiTheme="majorHAnsi" w:hAnsiTheme="majorHAnsi" w:cs="Arial"/>
          <w:b/>
          <w:bCs/>
        </w:rPr>
        <w:t xml:space="preserve">, and if your area of expertise, research or technology is deemed to have merit in contributing to the aims of </w:t>
      </w:r>
      <w:r w:rsidR="00496C54" w:rsidRPr="1CD0821E">
        <w:rPr>
          <w:rFonts w:asciiTheme="majorHAnsi" w:hAnsiTheme="majorHAnsi" w:cs="Arial"/>
          <w:b/>
          <w:bCs/>
        </w:rPr>
        <w:t>this program</w:t>
      </w:r>
      <w:r w:rsidR="00866944" w:rsidRPr="1CD0821E">
        <w:rPr>
          <w:rFonts w:asciiTheme="majorHAnsi" w:hAnsiTheme="majorHAnsi" w:cs="Arial"/>
          <w:b/>
          <w:bCs/>
        </w:rPr>
        <w:t xml:space="preserve">, </w:t>
      </w:r>
      <w:r w:rsidR="00496C54" w:rsidRPr="1CD0821E">
        <w:rPr>
          <w:rFonts w:asciiTheme="majorHAnsi" w:hAnsiTheme="majorHAnsi" w:cs="Arial"/>
          <w:b/>
          <w:bCs/>
        </w:rPr>
        <w:t>we may seek further information, including proposals to conduct funded project work in this area (as part of a broader, public, call for proposals)</w:t>
      </w:r>
      <w:r w:rsidR="00866944" w:rsidRPr="1CD0821E">
        <w:rPr>
          <w:rFonts w:asciiTheme="majorHAnsi" w:hAnsiTheme="majorHAnsi" w:cs="Arial"/>
          <w:b/>
          <w:bCs/>
        </w:rPr>
        <w:t xml:space="preserve">. However, having your </w:t>
      </w:r>
      <w:r w:rsidR="00D14509" w:rsidRPr="1CD0821E">
        <w:rPr>
          <w:rFonts w:asciiTheme="majorHAnsi" w:hAnsiTheme="majorHAnsi" w:cs="Arial"/>
          <w:b/>
          <w:bCs/>
        </w:rPr>
        <w:t>RFI</w:t>
      </w:r>
      <w:r w:rsidR="00866944" w:rsidRPr="1CD0821E">
        <w:rPr>
          <w:rFonts w:asciiTheme="majorHAnsi" w:hAnsiTheme="majorHAnsi" w:cs="Arial"/>
          <w:b/>
          <w:bCs/>
        </w:rPr>
        <w:t xml:space="preserve"> </w:t>
      </w:r>
      <w:r w:rsidR="00D14509" w:rsidRPr="1CD0821E">
        <w:rPr>
          <w:rFonts w:asciiTheme="majorHAnsi" w:hAnsiTheme="majorHAnsi" w:cs="Arial"/>
          <w:b/>
          <w:bCs/>
        </w:rPr>
        <w:t>response</w:t>
      </w:r>
      <w:r w:rsidR="00866944" w:rsidRPr="1CD0821E">
        <w:rPr>
          <w:rFonts w:asciiTheme="majorHAnsi" w:hAnsiTheme="majorHAnsi" w:cs="Arial"/>
          <w:b/>
          <w:bCs/>
        </w:rPr>
        <w:t xml:space="preserve"> </w:t>
      </w:r>
      <w:r w:rsidR="00496C54" w:rsidRPr="1CD0821E">
        <w:rPr>
          <w:rFonts w:asciiTheme="majorHAnsi" w:hAnsiTheme="majorHAnsi" w:cs="Arial"/>
          <w:b/>
          <w:bCs/>
        </w:rPr>
        <w:t>reviewed</w:t>
      </w:r>
      <w:r w:rsidR="00866944" w:rsidRPr="1CD0821E">
        <w:rPr>
          <w:rFonts w:asciiTheme="majorHAnsi" w:hAnsiTheme="majorHAnsi" w:cs="Arial"/>
          <w:b/>
          <w:bCs/>
        </w:rPr>
        <w:t xml:space="preserve"> </w:t>
      </w:r>
      <w:r w:rsidR="00AF5933" w:rsidRPr="1CD0821E">
        <w:rPr>
          <w:rFonts w:asciiTheme="majorHAnsi" w:hAnsiTheme="majorHAnsi" w:cs="Arial"/>
          <w:b/>
          <w:bCs/>
        </w:rPr>
        <w:t>b</w:t>
      </w:r>
      <w:r w:rsidR="00D14509" w:rsidRPr="1CD0821E">
        <w:rPr>
          <w:rFonts w:asciiTheme="majorHAnsi" w:hAnsiTheme="majorHAnsi" w:cs="Arial"/>
          <w:b/>
          <w:bCs/>
        </w:rPr>
        <w:t>y</w:t>
      </w:r>
      <w:r w:rsidR="00866944" w:rsidRPr="1CD0821E">
        <w:rPr>
          <w:rFonts w:asciiTheme="majorHAnsi" w:hAnsiTheme="majorHAnsi" w:cs="Arial"/>
          <w:b/>
          <w:bCs/>
        </w:rPr>
        <w:t xml:space="preserve"> the </w:t>
      </w:r>
      <w:r w:rsidR="00A80B37" w:rsidRPr="1CD0821E">
        <w:rPr>
          <w:rFonts w:asciiTheme="majorHAnsi" w:hAnsiTheme="majorHAnsi" w:cs="Arial"/>
          <w:b/>
          <w:bCs/>
        </w:rPr>
        <w:t xml:space="preserve">Technical </w:t>
      </w:r>
      <w:r w:rsidR="00AF5933" w:rsidRPr="1CD0821E">
        <w:rPr>
          <w:rFonts w:asciiTheme="majorHAnsi" w:hAnsiTheme="majorHAnsi" w:cs="Arial"/>
          <w:b/>
          <w:bCs/>
        </w:rPr>
        <w:t>Advisory</w:t>
      </w:r>
      <w:r w:rsidR="00003F02" w:rsidRPr="1CD0821E">
        <w:rPr>
          <w:rFonts w:asciiTheme="majorHAnsi" w:hAnsiTheme="majorHAnsi" w:cs="Arial"/>
          <w:b/>
          <w:bCs/>
        </w:rPr>
        <w:t xml:space="preserve"> Group</w:t>
      </w:r>
      <w:r w:rsidR="00866944" w:rsidRPr="1CD0821E">
        <w:rPr>
          <w:rFonts w:asciiTheme="majorHAnsi" w:hAnsiTheme="majorHAnsi" w:cs="Arial"/>
          <w:b/>
          <w:bCs/>
        </w:rPr>
        <w:t xml:space="preserve"> is </w:t>
      </w:r>
      <w:r w:rsidR="00866944" w:rsidRPr="1CD0821E">
        <w:rPr>
          <w:rFonts w:asciiTheme="majorHAnsi" w:hAnsiTheme="majorHAnsi" w:cs="Arial"/>
          <w:b/>
          <w:bCs/>
          <w:u w:val="single"/>
        </w:rPr>
        <w:t>NOT</w:t>
      </w:r>
      <w:r w:rsidR="00866944" w:rsidRPr="1CD0821E">
        <w:rPr>
          <w:rFonts w:asciiTheme="majorHAnsi" w:hAnsiTheme="majorHAnsi" w:cs="Arial"/>
          <w:b/>
          <w:bCs/>
        </w:rPr>
        <w:t xml:space="preserve"> a guarantee that you will be granted funding. </w:t>
      </w:r>
    </w:p>
    <w:p w14:paraId="36364E2F" w14:textId="454D1E6C" w:rsidR="004E6FF2" w:rsidRDefault="41D51B88" w:rsidP="00481BFA">
      <w:pPr>
        <w:spacing w:after="120"/>
        <w:jc w:val="both"/>
        <w:rPr>
          <w:rStyle w:val="normaltextrun"/>
          <w:rFonts w:asciiTheme="majorHAnsi" w:hAnsiTheme="majorHAnsi" w:cstheme="majorBidi"/>
          <w:color w:val="000000"/>
          <w:shd w:val="clear" w:color="auto" w:fill="FFFFFF"/>
        </w:rPr>
      </w:pPr>
      <w:r w:rsidRPr="082D541E">
        <w:rPr>
          <w:rFonts w:asciiTheme="majorHAnsi" w:hAnsiTheme="majorHAnsi" w:cstheme="majorBidi"/>
        </w:rPr>
        <w:t>DMTC is releasing this</w:t>
      </w:r>
      <w:r w:rsidR="2335B6F9" w:rsidRPr="082D541E">
        <w:rPr>
          <w:rFonts w:asciiTheme="majorHAnsi" w:hAnsiTheme="majorHAnsi" w:cstheme="majorBidi"/>
        </w:rPr>
        <w:t xml:space="preserve"> </w:t>
      </w:r>
      <w:r w:rsidR="6DBC7D9D" w:rsidRPr="082D541E">
        <w:rPr>
          <w:rFonts w:asciiTheme="majorHAnsi" w:hAnsiTheme="majorHAnsi" w:cstheme="majorBidi"/>
        </w:rPr>
        <w:t>RFI</w:t>
      </w:r>
      <w:r w:rsidR="48FBE86D" w:rsidRPr="082D541E">
        <w:rPr>
          <w:rFonts w:asciiTheme="majorHAnsi" w:hAnsiTheme="majorHAnsi" w:cstheme="majorBidi"/>
        </w:rPr>
        <w:t xml:space="preserve"> </w:t>
      </w:r>
      <w:r w:rsidR="2335B6F9" w:rsidRPr="082D541E">
        <w:rPr>
          <w:rFonts w:asciiTheme="majorHAnsi" w:hAnsiTheme="majorHAnsi" w:cstheme="majorBidi"/>
        </w:rPr>
        <w:t xml:space="preserve">to </w:t>
      </w:r>
      <w:r w:rsidR="0012A59A" w:rsidRPr="082D541E">
        <w:rPr>
          <w:rFonts w:asciiTheme="majorHAnsi" w:hAnsiTheme="majorHAnsi" w:cstheme="majorBidi"/>
        </w:rPr>
        <w:t>understand capabilities and i</w:t>
      </w:r>
      <w:r w:rsidR="00AF5933" w:rsidRPr="082D541E">
        <w:rPr>
          <w:rFonts w:asciiTheme="majorHAnsi" w:hAnsiTheme="majorHAnsi" w:cstheme="majorBidi"/>
        </w:rPr>
        <w:t>dentify</w:t>
      </w:r>
      <w:r w:rsidR="1A4BDF02" w:rsidRPr="082D541E">
        <w:rPr>
          <w:rFonts w:asciiTheme="majorHAnsi" w:hAnsiTheme="majorHAnsi" w:cstheme="majorBidi"/>
        </w:rPr>
        <w:t xml:space="preserve"> potential</w:t>
      </w:r>
      <w:r w:rsidR="5E4CE74F" w:rsidRPr="082D541E">
        <w:rPr>
          <w:rFonts w:asciiTheme="majorHAnsi" w:hAnsiTheme="majorHAnsi" w:cstheme="majorBidi"/>
        </w:rPr>
        <w:t xml:space="preserve"> partners from </w:t>
      </w:r>
      <w:r w:rsidR="1A4BDF02" w:rsidRPr="082D541E">
        <w:rPr>
          <w:rFonts w:asciiTheme="majorHAnsi" w:hAnsiTheme="majorHAnsi" w:cstheme="majorBidi"/>
        </w:rPr>
        <w:t>industrial</w:t>
      </w:r>
      <w:r w:rsidR="5E4CE74F" w:rsidRPr="082D541E">
        <w:rPr>
          <w:rFonts w:asciiTheme="majorHAnsi" w:hAnsiTheme="majorHAnsi" w:cstheme="majorBidi"/>
        </w:rPr>
        <w:t xml:space="preserve"> and </w:t>
      </w:r>
      <w:r w:rsidR="1A4BDF02" w:rsidRPr="082D541E">
        <w:rPr>
          <w:rFonts w:asciiTheme="majorHAnsi" w:hAnsiTheme="majorHAnsi" w:cstheme="majorBidi"/>
        </w:rPr>
        <w:t>academic</w:t>
      </w:r>
      <w:r w:rsidR="2D3FD44B" w:rsidRPr="082D541E">
        <w:rPr>
          <w:rFonts w:asciiTheme="majorHAnsi" w:hAnsiTheme="majorHAnsi" w:cstheme="majorBidi"/>
        </w:rPr>
        <w:t xml:space="preserve"> </w:t>
      </w:r>
      <w:r w:rsidR="1A4BDF02" w:rsidRPr="082D541E">
        <w:rPr>
          <w:rFonts w:asciiTheme="majorHAnsi" w:hAnsiTheme="majorHAnsi" w:cstheme="majorBidi"/>
        </w:rPr>
        <w:t>organisations</w:t>
      </w:r>
      <w:r w:rsidR="198BC53C" w:rsidRPr="082D541E">
        <w:rPr>
          <w:rFonts w:asciiTheme="majorHAnsi" w:hAnsiTheme="majorHAnsi" w:cstheme="majorBidi"/>
        </w:rPr>
        <w:t xml:space="preserve"> to </w:t>
      </w:r>
      <w:r w:rsidR="0012A59A" w:rsidRPr="082D541E">
        <w:rPr>
          <w:rFonts w:asciiTheme="majorHAnsi" w:hAnsiTheme="majorHAnsi" w:cstheme="majorBidi"/>
        </w:rPr>
        <w:t xml:space="preserve">collaborate in the development and </w:t>
      </w:r>
      <w:r w:rsidR="198BC53C" w:rsidRPr="082D541E">
        <w:rPr>
          <w:rFonts w:asciiTheme="majorHAnsi" w:hAnsiTheme="majorHAnsi" w:cstheme="majorBidi"/>
        </w:rPr>
        <w:t>enhance</w:t>
      </w:r>
      <w:r w:rsidR="0012A59A" w:rsidRPr="082D541E">
        <w:rPr>
          <w:rFonts w:asciiTheme="majorHAnsi" w:hAnsiTheme="majorHAnsi" w:cstheme="majorBidi"/>
        </w:rPr>
        <w:t>ment of</w:t>
      </w:r>
      <w:r w:rsidR="198BC53C" w:rsidRPr="082D541E">
        <w:rPr>
          <w:rFonts w:asciiTheme="majorHAnsi" w:hAnsiTheme="majorHAnsi" w:cstheme="majorBidi"/>
        </w:rPr>
        <w:t xml:space="preserve"> Defence </w:t>
      </w:r>
      <w:r w:rsidR="0012A59A" w:rsidRPr="082D541E">
        <w:rPr>
          <w:rFonts w:asciiTheme="majorHAnsi" w:hAnsiTheme="majorHAnsi" w:cstheme="majorBidi"/>
        </w:rPr>
        <w:t xml:space="preserve">relevant </w:t>
      </w:r>
      <w:r w:rsidR="198BC53C" w:rsidRPr="082D541E">
        <w:rPr>
          <w:rFonts w:asciiTheme="majorHAnsi" w:hAnsiTheme="majorHAnsi" w:cstheme="majorBidi"/>
        </w:rPr>
        <w:t xml:space="preserve">capabilities in the </w:t>
      </w:r>
      <w:r w:rsidR="00AF5933" w:rsidRPr="082D541E">
        <w:rPr>
          <w:rFonts w:asciiTheme="majorHAnsi" w:hAnsiTheme="majorHAnsi" w:cstheme="majorBidi"/>
        </w:rPr>
        <w:t>chemical, biological or radiological (</w:t>
      </w:r>
      <w:r w:rsidR="198BC53C" w:rsidRPr="082D541E">
        <w:rPr>
          <w:rFonts w:asciiTheme="majorHAnsi" w:hAnsiTheme="majorHAnsi" w:cstheme="majorBidi"/>
        </w:rPr>
        <w:t>CBR</w:t>
      </w:r>
      <w:r w:rsidR="00AF5933" w:rsidRPr="082D541E">
        <w:rPr>
          <w:rFonts w:asciiTheme="majorHAnsi" w:hAnsiTheme="majorHAnsi" w:cstheme="majorBidi"/>
        </w:rPr>
        <w:t>)</w:t>
      </w:r>
      <w:r w:rsidR="198BC53C" w:rsidRPr="082D541E">
        <w:rPr>
          <w:rFonts w:asciiTheme="majorHAnsi" w:hAnsiTheme="majorHAnsi" w:cstheme="majorBidi"/>
        </w:rPr>
        <w:t xml:space="preserve"> </w:t>
      </w:r>
      <w:r w:rsidR="007F1F73">
        <w:rPr>
          <w:rFonts w:asciiTheme="majorHAnsi" w:hAnsiTheme="majorHAnsi" w:cstheme="majorBidi"/>
        </w:rPr>
        <w:t>Sensing Systems</w:t>
      </w:r>
      <w:r w:rsidR="198BC53C" w:rsidRPr="082D541E">
        <w:rPr>
          <w:rFonts w:asciiTheme="majorHAnsi" w:hAnsiTheme="majorHAnsi" w:cstheme="majorBidi"/>
        </w:rPr>
        <w:t xml:space="preserve"> domain. The area of interest</w:t>
      </w:r>
      <w:r w:rsidR="1FD96E3E" w:rsidRPr="082D541E">
        <w:rPr>
          <w:rFonts w:asciiTheme="majorHAnsi" w:hAnsiTheme="majorHAnsi" w:cstheme="majorBidi"/>
        </w:rPr>
        <w:t xml:space="preserve"> is</w:t>
      </w:r>
      <w:r w:rsidR="00B000DE" w:rsidRPr="082D541E">
        <w:rPr>
          <w:rFonts w:asciiTheme="majorHAnsi" w:hAnsiTheme="majorHAnsi" w:cstheme="majorBidi"/>
        </w:rPr>
        <w:t xml:space="preserve"> </w:t>
      </w:r>
      <w:r w:rsidR="00E92F49">
        <w:rPr>
          <w:rFonts w:asciiTheme="majorHAnsi" w:hAnsiTheme="majorHAnsi" w:cstheme="majorBidi"/>
        </w:rPr>
        <w:t>Human Integrated Sensor Systems (HISS)</w:t>
      </w:r>
      <w:r w:rsidR="6F1624E3" w:rsidRPr="082D541E">
        <w:rPr>
          <w:rStyle w:val="normaltextrun"/>
          <w:rFonts w:asciiTheme="majorHAnsi" w:hAnsiTheme="majorHAnsi" w:cstheme="majorBidi"/>
          <w:i/>
          <w:iCs/>
          <w:color w:val="000000"/>
          <w:shd w:val="clear" w:color="auto" w:fill="FFFFFF"/>
        </w:rPr>
        <w:t xml:space="preserve"> and</w:t>
      </w:r>
      <w:r w:rsidR="00B000DE" w:rsidRPr="082D541E">
        <w:rPr>
          <w:rStyle w:val="normaltextrun"/>
          <w:rFonts w:asciiTheme="majorHAnsi" w:hAnsiTheme="majorHAnsi" w:cstheme="majorBidi"/>
          <w:color w:val="000000"/>
          <w:shd w:val="clear" w:color="auto" w:fill="FFFFFF"/>
        </w:rPr>
        <w:t xml:space="preserve"> the program</w:t>
      </w:r>
      <w:r w:rsidR="00B000DE" w:rsidRPr="082D541E">
        <w:rPr>
          <w:rStyle w:val="normaltextrun"/>
          <w:rFonts w:asciiTheme="majorHAnsi" w:hAnsiTheme="majorHAnsi" w:cstheme="majorBidi"/>
          <w:i/>
          <w:iCs/>
          <w:color w:val="000000"/>
          <w:shd w:val="clear" w:color="auto" w:fill="FFFFFF"/>
        </w:rPr>
        <w:t xml:space="preserve"> </w:t>
      </w:r>
      <w:r w:rsidR="1FD96E3E" w:rsidRPr="082D541E">
        <w:rPr>
          <w:rStyle w:val="normaltextrun"/>
          <w:rFonts w:asciiTheme="majorHAnsi" w:hAnsiTheme="majorHAnsi" w:cstheme="majorBidi"/>
          <w:color w:val="000000"/>
          <w:shd w:val="clear" w:color="auto" w:fill="FFFFFF"/>
        </w:rPr>
        <w:t>aims</w:t>
      </w:r>
      <w:r w:rsidR="00AF5933" w:rsidRPr="082D541E">
        <w:rPr>
          <w:rStyle w:val="normaltextrun"/>
          <w:rFonts w:asciiTheme="majorHAnsi" w:hAnsiTheme="majorHAnsi" w:cstheme="majorBidi"/>
          <w:color w:val="000000"/>
          <w:shd w:val="clear" w:color="auto" w:fill="FFFFFF"/>
        </w:rPr>
        <w:t xml:space="preserve"> </w:t>
      </w:r>
      <w:r w:rsidR="1FD96E3E" w:rsidRPr="082D541E">
        <w:rPr>
          <w:rStyle w:val="normaltextrun"/>
          <w:rFonts w:asciiTheme="majorHAnsi" w:hAnsiTheme="majorHAnsi" w:cstheme="majorBidi"/>
          <w:color w:val="000000"/>
          <w:shd w:val="clear" w:color="auto" w:fill="FFFFFF"/>
        </w:rPr>
        <w:t xml:space="preserve">to </w:t>
      </w:r>
      <w:r w:rsidR="00A81310" w:rsidRPr="00074BA0">
        <w:rPr>
          <w:rStyle w:val="normaltextrun"/>
          <w:rFonts w:asciiTheme="majorHAnsi" w:hAnsiTheme="majorHAnsi" w:cstheme="majorBidi"/>
          <w:color w:val="000000"/>
          <w:shd w:val="clear" w:color="auto" w:fill="FFFFFF"/>
        </w:rPr>
        <w:t xml:space="preserve">support prototyping activities </w:t>
      </w:r>
      <w:r w:rsidR="00B32BE0" w:rsidRPr="00074BA0">
        <w:rPr>
          <w:rStyle w:val="normaltextrun"/>
          <w:rFonts w:asciiTheme="majorHAnsi" w:hAnsiTheme="majorHAnsi" w:cstheme="majorBidi"/>
          <w:color w:val="000000"/>
          <w:shd w:val="clear" w:color="auto" w:fill="FFFFFF"/>
        </w:rPr>
        <w:t>around wearable o</w:t>
      </w:r>
      <w:r w:rsidR="004E6FF2">
        <w:rPr>
          <w:rStyle w:val="normaltextrun"/>
          <w:rFonts w:asciiTheme="majorHAnsi" w:hAnsiTheme="majorHAnsi" w:cstheme="majorBidi"/>
          <w:color w:val="000000"/>
          <w:shd w:val="clear" w:color="auto" w:fill="FFFFFF"/>
        </w:rPr>
        <w:t>r</w:t>
      </w:r>
      <w:r w:rsidR="00B32BE0" w:rsidRPr="00074BA0">
        <w:rPr>
          <w:rStyle w:val="normaltextrun"/>
          <w:rFonts w:asciiTheme="majorHAnsi" w:hAnsiTheme="majorHAnsi" w:cstheme="majorBidi"/>
          <w:color w:val="000000"/>
          <w:shd w:val="clear" w:color="auto" w:fill="FFFFFF"/>
        </w:rPr>
        <w:t xml:space="preserve"> portable technol</w:t>
      </w:r>
      <w:r w:rsidR="00074BA0" w:rsidRPr="00074BA0">
        <w:rPr>
          <w:rStyle w:val="normaltextrun"/>
          <w:rFonts w:asciiTheme="majorHAnsi" w:hAnsiTheme="majorHAnsi" w:cstheme="majorBidi"/>
          <w:color w:val="000000"/>
          <w:shd w:val="clear" w:color="auto" w:fill="FFFFFF"/>
        </w:rPr>
        <w:t>o</w:t>
      </w:r>
      <w:r w:rsidR="00B32BE0" w:rsidRPr="00074BA0">
        <w:rPr>
          <w:rStyle w:val="normaltextrun"/>
          <w:rFonts w:asciiTheme="majorHAnsi" w:hAnsiTheme="majorHAnsi" w:cstheme="majorBidi"/>
          <w:color w:val="000000"/>
          <w:shd w:val="clear" w:color="auto" w:fill="FFFFFF"/>
        </w:rPr>
        <w:t>g</w:t>
      </w:r>
      <w:r w:rsidR="00074BA0" w:rsidRPr="00074BA0">
        <w:rPr>
          <w:rStyle w:val="normaltextrun"/>
          <w:rFonts w:asciiTheme="majorHAnsi" w:hAnsiTheme="majorHAnsi" w:cstheme="majorBidi"/>
          <w:color w:val="000000"/>
          <w:shd w:val="clear" w:color="auto" w:fill="FFFFFF"/>
        </w:rPr>
        <w:t>i</w:t>
      </w:r>
      <w:r w:rsidR="00B32BE0" w:rsidRPr="00074BA0">
        <w:rPr>
          <w:rStyle w:val="normaltextrun"/>
          <w:rFonts w:asciiTheme="majorHAnsi" w:hAnsiTheme="majorHAnsi" w:cstheme="majorBidi"/>
          <w:color w:val="000000"/>
          <w:shd w:val="clear" w:color="auto" w:fill="FFFFFF"/>
        </w:rPr>
        <w:t xml:space="preserve">es for measurement, analysis and interpretation of human exposure to chemical and biological </w:t>
      </w:r>
      <w:r w:rsidR="00074BA0" w:rsidRPr="00074BA0">
        <w:rPr>
          <w:rStyle w:val="normaltextrun"/>
          <w:rFonts w:asciiTheme="majorHAnsi" w:hAnsiTheme="majorHAnsi" w:cstheme="majorBidi"/>
          <w:color w:val="000000"/>
          <w:shd w:val="clear" w:color="auto" w:fill="FFFFFF"/>
        </w:rPr>
        <w:t>threats</w:t>
      </w:r>
      <w:r w:rsidR="00074BA0" w:rsidRPr="0071151E">
        <w:rPr>
          <w:rStyle w:val="normaltextrun"/>
          <w:rFonts w:asciiTheme="majorHAnsi" w:hAnsiTheme="majorHAnsi" w:cstheme="majorBidi"/>
          <w:color w:val="000000"/>
          <w:shd w:val="clear" w:color="auto" w:fill="FFFFFF"/>
        </w:rPr>
        <w:t>.</w:t>
      </w:r>
      <w:r w:rsidR="13A1635A" w:rsidRPr="082D541E">
        <w:rPr>
          <w:rStyle w:val="normaltextrun"/>
          <w:rFonts w:asciiTheme="majorHAnsi" w:hAnsiTheme="majorHAnsi" w:cstheme="majorBidi"/>
          <w:color w:val="000000"/>
          <w:shd w:val="clear" w:color="auto" w:fill="FFFFFF"/>
        </w:rPr>
        <w:t xml:space="preserve"> </w:t>
      </w:r>
      <w:bookmarkStart w:id="2" w:name="_Toc378168679"/>
    </w:p>
    <w:p w14:paraId="3FEB0FA3" w14:textId="77777777" w:rsidR="004E6FF2" w:rsidRDefault="004E6FF2" w:rsidP="00481BFA">
      <w:pPr>
        <w:spacing w:after="120"/>
        <w:jc w:val="both"/>
        <w:rPr>
          <w:rStyle w:val="normaltextrun"/>
          <w:rFonts w:asciiTheme="majorHAnsi" w:hAnsiTheme="majorHAnsi" w:cstheme="majorBidi"/>
          <w:color w:val="000000"/>
          <w:shd w:val="clear" w:color="auto" w:fill="FFFFFF"/>
        </w:rPr>
      </w:pPr>
    </w:p>
    <w:p w14:paraId="7249812D" w14:textId="5C623DD6" w:rsidR="00866944" w:rsidRDefault="00866944" w:rsidP="00080EC5">
      <w:pPr>
        <w:pStyle w:val="Heading1"/>
        <w:numPr>
          <w:ilvl w:val="0"/>
          <w:numId w:val="3"/>
        </w:numPr>
        <w:rPr>
          <w:rFonts w:asciiTheme="majorHAnsi" w:hAnsiTheme="majorHAnsi"/>
          <w:szCs w:val="22"/>
        </w:rPr>
      </w:pPr>
      <w:bookmarkStart w:id="3" w:name="_Toc77856988"/>
      <w:r w:rsidRPr="00132DCC">
        <w:rPr>
          <w:rFonts w:asciiTheme="majorHAnsi" w:hAnsiTheme="majorHAnsi"/>
          <w:szCs w:val="22"/>
        </w:rPr>
        <w:t>Introduction</w:t>
      </w:r>
      <w:bookmarkEnd w:id="2"/>
      <w:bookmarkEnd w:id="3"/>
    </w:p>
    <w:p w14:paraId="08ED98C8" w14:textId="77777777" w:rsidR="00866944" w:rsidRPr="009E6083" w:rsidRDefault="00866944" w:rsidP="009E6083">
      <w:pPr>
        <w:pStyle w:val="Heading1"/>
        <w:keepNext w:val="0"/>
        <w:numPr>
          <w:ilvl w:val="1"/>
          <w:numId w:val="3"/>
        </w:numPr>
        <w:jc w:val="both"/>
        <w:rPr>
          <w:rFonts w:asciiTheme="majorHAnsi" w:hAnsiTheme="majorHAnsi"/>
          <w:szCs w:val="22"/>
        </w:rPr>
      </w:pPr>
      <w:bookmarkStart w:id="4" w:name="_Toc378168680"/>
      <w:bookmarkStart w:id="5" w:name="_Toc77856989"/>
      <w:r w:rsidRPr="009E6083">
        <w:rPr>
          <w:rFonts w:asciiTheme="majorHAnsi" w:hAnsiTheme="majorHAnsi"/>
          <w:szCs w:val="22"/>
        </w:rPr>
        <w:t>Background</w:t>
      </w:r>
      <w:bookmarkEnd w:id="4"/>
      <w:bookmarkEnd w:id="5"/>
    </w:p>
    <w:p w14:paraId="204FCC67" w14:textId="5100A590" w:rsidR="00AF5933" w:rsidRPr="00AF5933" w:rsidRDefault="00AF5933" w:rsidP="1CD0821E">
      <w:pPr>
        <w:spacing w:after="120"/>
        <w:jc w:val="both"/>
        <w:rPr>
          <w:rFonts w:asciiTheme="majorHAnsi" w:hAnsiTheme="majorHAnsi" w:cstheme="majorBidi"/>
        </w:rPr>
      </w:pPr>
      <w:r w:rsidRPr="1CD0821E">
        <w:rPr>
          <w:rFonts w:asciiTheme="majorHAnsi" w:hAnsiTheme="majorHAnsi" w:cstheme="majorBidi"/>
        </w:rPr>
        <w:t xml:space="preserve">DMTC is an independent, not-for-profit company that creates, manages, directs and delivers successful industry-research collaborations involving multiple partners to enhance sovereign defence and national security capabilities, consistent with Government policy. </w:t>
      </w:r>
      <w:r w:rsidR="6ACE38CF" w:rsidRPr="1CD0821E">
        <w:rPr>
          <w:rFonts w:asciiTheme="majorHAnsi" w:hAnsiTheme="majorHAnsi" w:cstheme="majorBidi"/>
        </w:rPr>
        <w:t>Over more than a decade DMTC has been</w:t>
      </w:r>
      <w:r w:rsidRPr="1CD0821E">
        <w:rPr>
          <w:rFonts w:asciiTheme="majorHAnsi" w:hAnsiTheme="majorHAnsi" w:cstheme="majorBidi"/>
        </w:rPr>
        <w:t xml:space="preserve"> leading collaborative projects to advance technologies</w:t>
      </w:r>
      <w:r w:rsidR="1072600B" w:rsidRPr="1CD0821E">
        <w:rPr>
          <w:rFonts w:asciiTheme="majorHAnsi" w:hAnsiTheme="majorHAnsi" w:cstheme="majorBidi"/>
        </w:rPr>
        <w:t>,</w:t>
      </w:r>
      <w:r w:rsidRPr="1CD0821E">
        <w:rPr>
          <w:rFonts w:asciiTheme="majorHAnsi" w:hAnsiTheme="majorHAnsi" w:cstheme="majorBidi"/>
        </w:rPr>
        <w:t xml:space="preserve"> as well as </w:t>
      </w:r>
      <w:r w:rsidR="2A72DD03" w:rsidRPr="1CD0821E">
        <w:rPr>
          <w:rFonts w:asciiTheme="majorHAnsi" w:hAnsiTheme="majorHAnsi" w:cstheme="majorBidi"/>
        </w:rPr>
        <w:t>pursuing</w:t>
      </w:r>
      <w:r w:rsidRPr="1CD0821E">
        <w:rPr>
          <w:rFonts w:asciiTheme="majorHAnsi" w:hAnsiTheme="majorHAnsi" w:cstheme="majorBidi"/>
        </w:rPr>
        <w:t xml:space="preserve"> best practice governance and</w:t>
      </w:r>
      <w:r w:rsidR="0D3DC9F4" w:rsidRPr="1CD0821E">
        <w:rPr>
          <w:rFonts w:asciiTheme="majorHAnsi" w:hAnsiTheme="majorHAnsi" w:cstheme="majorBidi"/>
        </w:rPr>
        <w:t xml:space="preserve"> maintenance of</w:t>
      </w:r>
      <w:r w:rsidRPr="1CD0821E">
        <w:rPr>
          <w:rFonts w:asciiTheme="majorHAnsi" w:hAnsiTheme="majorHAnsi" w:cstheme="majorBidi"/>
        </w:rPr>
        <w:t xml:space="preserve"> ISO accredited quality systems. </w:t>
      </w:r>
    </w:p>
    <w:p w14:paraId="1E0AE6D5" w14:textId="6013D870" w:rsidR="00866944" w:rsidRPr="00AF5933" w:rsidRDefault="00AF5933" w:rsidP="001E75A9">
      <w:pPr>
        <w:spacing w:after="120"/>
        <w:jc w:val="both"/>
        <w:rPr>
          <w:rFonts w:asciiTheme="majorHAnsi" w:hAnsiTheme="majorHAnsi" w:cstheme="majorHAnsi"/>
        </w:rPr>
      </w:pPr>
      <w:r w:rsidRPr="00AF5933">
        <w:rPr>
          <w:rFonts w:asciiTheme="majorHAnsi" w:hAnsiTheme="majorHAnsi" w:cstheme="majorHAnsi"/>
        </w:rPr>
        <w:t xml:space="preserve">With a historical focus on materials and manufacturing process improvements in the land, sea and air domains, DMTC has developed know-how in how to deliver innovation into Defence projects and has recently hosted programs in new technology areas </w:t>
      </w:r>
      <w:r>
        <w:rPr>
          <w:rFonts w:asciiTheme="majorHAnsi" w:hAnsiTheme="majorHAnsi" w:cstheme="majorHAnsi"/>
        </w:rPr>
        <w:t xml:space="preserve">such as Medical </w:t>
      </w:r>
      <w:r w:rsidR="008C274E">
        <w:rPr>
          <w:rFonts w:asciiTheme="majorHAnsi" w:hAnsiTheme="majorHAnsi" w:cstheme="majorHAnsi"/>
        </w:rPr>
        <w:t>C</w:t>
      </w:r>
      <w:r>
        <w:rPr>
          <w:rFonts w:asciiTheme="majorHAnsi" w:hAnsiTheme="majorHAnsi" w:cstheme="majorHAnsi"/>
        </w:rPr>
        <w:t xml:space="preserve">ountermeasures and High Altitude Sensing Systems </w:t>
      </w:r>
      <w:r w:rsidRPr="00AF5933">
        <w:rPr>
          <w:rFonts w:asciiTheme="majorHAnsi" w:hAnsiTheme="majorHAnsi" w:cstheme="majorHAnsi"/>
        </w:rPr>
        <w:t>on behalf of partner organisations wishing to utilise DMTC’s proven project management and collaborative research expertise.</w:t>
      </w:r>
    </w:p>
    <w:p w14:paraId="46B5EBB8" w14:textId="7E6F2AC9" w:rsidR="008C274E" w:rsidRDefault="008C274E" w:rsidP="006D78C5">
      <w:pPr>
        <w:spacing w:after="120"/>
        <w:jc w:val="both"/>
        <w:rPr>
          <w:rFonts w:asciiTheme="majorHAnsi" w:hAnsiTheme="majorHAnsi" w:cs="Calibri"/>
          <w:lang w:eastAsia="en-AU"/>
        </w:rPr>
      </w:pPr>
      <w:r>
        <w:rPr>
          <w:rFonts w:asciiTheme="majorHAnsi" w:hAnsiTheme="majorHAnsi"/>
        </w:rPr>
        <w:t xml:space="preserve">Recently, </w:t>
      </w:r>
      <w:r w:rsidR="00E933AC" w:rsidRPr="6559B163">
        <w:rPr>
          <w:rFonts w:asciiTheme="majorHAnsi" w:hAnsiTheme="majorHAnsi" w:cs="Calibri"/>
          <w:lang w:eastAsia="en-AU"/>
        </w:rPr>
        <w:t>the</w:t>
      </w:r>
      <w:r w:rsidR="00AF5933" w:rsidRPr="6559B163">
        <w:rPr>
          <w:rFonts w:asciiTheme="majorHAnsi" w:hAnsiTheme="majorHAnsi" w:cs="Calibri"/>
          <w:lang w:eastAsia="en-AU"/>
        </w:rPr>
        <w:t xml:space="preserve"> </w:t>
      </w:r>
      <w:r w:rsidR="004E6FF2">
        <w:rPr>
          <w:rFonts w:asciiTheme="majorHAnsi" w:hAnsiTheme="majorHAnsi" w:cs="Calibri"/>
          <w:lang w:eastAsia="en-AU"/>
        </w:rPr>
        <w:t>Department of Defence</w:t>
      </w:r>
      <w:r w:rsidR="00AF5933" w:rsidRPr="6559B163">
        <w:rPr>
          <w:rFonts w:asciiTheme="majorHAnsi" w:hAnsiTheme="majorHAnsi" w:cs="Calibri"/>
          <w:lang w:eastAsia="en-AU"/>
        </w:rPr>
        <w:t xml:space="preserve"> </w:t>
      </w:r>
      <w:r w:rsidR="006D5768">
        <w:rPr>
          <w:rFonts w:asciiTheme="majorHAnsi" w:hAnsiTheme="majorHAnsi" w:cs="Calibri"/>
          <w:lang w:eastAsia="en-AU"/>
        </w:rPr>
        <w:t>through its</w:t>
      </w:r>
      <w:r w:rsidR="00E3490A">
        <w:rPr>
          <w:rFonts w:asciiTheme="majorHAnsi" w:hAnsiTheme="majorHAnsi" w:cs="Calibri"/>
          <w:lang w:eastAsia="en-AU"/>
        </w:rPr>
        <w:t xml:space="preserve"> </w:t>
      </w:r>
      <w:r w:rsidR="00E3490A" w:rsidRPr="00E3490A">
        <w:rPr>
          <w:rFonts w:asciiTheme="majorHAnsi" w:hAnsiTheme="majorHAnsi" w:cs="Calibri"/>
          <w:lang w:eastAsia="en-AU"/>
        </w:rPr>
        <w:t xml:space="preserve">Operating in CBRN Environments (OCE) </w:t>
      </w:r>
      <w:proofErr w:type="spellStart"/>
      <w:r w:rsidR="00E3490A" w:rsidRPr="00E3490A">
        <w:rPr>
          <w:rFonts w:asciiTheme="majorHAnsi" w:hAnsiTheme="majorHAnsi" w:cs="Calibri"/>
          <w:lang w:eastAsia="en-AU"/>
        </w:rPr>
        <w:t>STaR</w:t>
      </w:r>
      <w:proofErr w:type="spellEnd"/>
      <w:r w:rsidR="00E3490A">
        <w:rPr>
          <w:rFonts w:asciiTheme="majorHAnsi" w:hAnsiTheme="majorHAnsi" w:cs="Calibri"/>
          <w:lang w:eastAsia="en-AU"/>
        </w:rPr>
        <w:t xml:space="preserve"> </w:t>
      </w:r>
      <w:r w:rsidR="00E3490A" w:rsidRPr="00E3490A">
        <w:rPr>
          <w:rFonts w:asciiTheme="majorHAnsi" w:hAnsiTheme="majorHAnsi" w:cs="Calibri"/>
          <w:lang w:eastAsia="en-AU"/>
        </w:rPr>
        <w:t>Shot</w:t>
      </w:r>
      <w:r w:rsidR="006D5768">
        <w:rPr>
          <w:rFonts w:asciiTheme="majorHAnsi" w:hAnsiTheme="majorHAnsi" w:cs="Calibri"/>
          <w:lang w:eastAsia="en-AU"/>
        </w:rPr>
        <w:t xml:space="preserve"> </w:t>
      </w:r>
      <w:r w:rsidRPr="6559B163">
        <w:rPr>
          <w:rFonts w:asciiTheme="majorHAnsi" w:hAnsiTheme="majorHAnsi" w:cs="Calibri"/>
          <w:lang w:eastAsia="en-AU"/>
        </w:rPr>
        <w:t>approached DMTC to lead and manage a collaborative</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program</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of</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work</w:t>
      </w:r>
      <w:r w:rsidR="00AF5933" w:rsidRPr="6559B163">
        <w:rPr>
          <w:rFonts w:asciiTheme="majorHAnsi" w:hAnsiTheme="majorHAnsi" w:cs="Calibri"/>
          <w:lang w:eastAsia="en-AU"/>
        </w:rPr>
        <w:t xml:space="preserve"> </w:t>
      </w:r>
      <w:r w:rsidR="00E3490A">
        <w:rPr>
          <w:rFonts w:asciiTheme="majorHAnsi" w:hAnsiTheme="majorHAnsi" w:cs="Calibri"/>
          <w:lang w:eastAsia="en-AU"/>
        </w:rPr>
        <w:t xml:space="preserve">which will </w:t>
      </w:r>
      <w:r w:rsidR="006D78C5" w:rsidRPr="006D78C5">
        <w:rPr>
          <w:rFonts w:asciiTheme="majorHAnsi" w:hAnsiTheme="majorHAnsi" w:cs="Calibri"/>
          <w:lang w:eastAsia="en-AU"/>
        </w:rPr>
        <w:t xml:space="preserve">enhance </w:t>
      </w:r>
      <w:proofErr w:type="spellStart"/>
      <w:r w:rsidR="006D78C5" w:rsidRPr="006D78C5">
        <w:rPr>
          <w:rFonts w:asciiTheme="majorHAnsi" w:hAnsiTheme="majorHAnsi" w:cs="Calibri"/>
          <w:lang w:eastAsia="en-AU"/>
        </w:rPr>
        <w:t>warfighter</w:t>
      </w:r>
      <w:proofErr w:type="spellEnd"/>
      <w:r w:rsidR="006D78C5" w:rsidRPr="006D78C5">
        <w:rPr>
          <w:rFonts w:asciiTheme="majorHAnsi" w:hAnsiTheme="majorHAnsi" w:cs="Calibri"/>
          <w:lang w:eastAsia="en-AU"/>
        </w:rPr>
        <w:t xml:space="preserve"> capability via the application of advanced</w:t>
      </w:r>
      <w:r w:rsidR="006D78C5">
        <w:rPr>
          <w:rFonts w:asciiTheme="majorHAnsi" w:hAnsiTheme="majorHAnsi" w:cs="Calibri"/>
          <w:lang w:eastAsia="en-AU"/>
        </w:rPr>
        <w:t xml:space="preserve"> </w:t>
      </w:r>
      <w:r w:rsidR="006D78C5" w:rsidRPr="006D78C5">
        <w:rPr>
          <w:rFonts w:asciiTheme="majorHAnsi" w:hAnsiTheme="majorHAnsi" w:cs="Calibri"/>
          <w:lang w:eastAsia="en-AU"/>
        </w:rPr>
        <w:t>biotechnology and data analytics to measure, interpret and mitigate damage to the</w:t>
      </w:r>
      <w:r w:rsidR="006D78C5">
        <w:rPr>
          <w:rFonts w:asciiTheme="majorHAnsi" w:hAnsiTheme="majorHAnsi" w:cs="Calibri"/>
          <w:lang w:eastAsia="en-AU"/>
        </w:rPr>
        <w:t xml:space="preserve"> </w:t>
      </w:r>
      <w:r w:rsidR="006D78C5" w:rsidRPr="006D78C5">
        <w:rPr>
          <w:rFonts w:asciiTheme="majorHAnsi" w:hAnsiTheme="majorHAnsi" w:cs="Calibri"/>
          <w:lang w:eastAsia="en-AU"/>
        </w:rPr>
        <w:t>human body caused by the effect of chemical and biological threats</w:t>
      </w:r>
      <w:r w:rsidR="006D78C5">
        <w:rPr>
          <w:rFonts w:asciiTheme="majorHAnsi" w:hAnsiTheme="majorHAnsi" w:cs="Calibri"/>
          <w:lang w:eastAsia="en-AU"/>
        </w:rPr>
        <w:t>.</w:t>
      </w:r>
    </w:p>
    <w:p w14:paraId="14117525" w14:textId="3E6570D1" w:rsidR="004E6FF2" w:rsidRPr="00132DCC" w:rsidRDefault="004E6FF2" w:rsidP="00A671B8">
      <w:pPr>
        <w:spacing w:after="120"/>
        <w:jc w:val="both"/>
        <w:rPr>
          <w:rFonts w:asciiTheme="majorHAnsi" w:hAnsiTheme="majorHAnsi" w:cs="Segoe UI"/>
          <w:sz w:val="18"/>
          <w:szCs w:val="18"/>
          <w:lang w:eastAsia="en-AU"/>
        </w:rPr>
      </w:pPr>
      <w:r>
        <w:rPr>
          <w:rFonts w:asciiTheme="majorHAnsi" w:hAnsiTheme="majorHAnsi" w:cs="Calibri"/>
          <w:lang w:eastAsia="en-AU"/>
        </w:rPr>
        <w:t xml:space="preserve">Over the course of a ten year innovation science and technology program, the OCE </w:t>
      </w:r>
      <w:proofErr w:type="spellStart"/>
      <w:r>
        <w:rPr>
          <w:rFonts w:asciiTheme="majorHAnsi" w:hAnsiTheme="majorHAnsi" w:cs="Calibri"/>
          <w:lang w:eastAsia="en-AU"/>
        </w:rPr>
        <w:t>STaR</w:t>
      </w:r>
      <w:proofErr w:type="spellEnd"/>
      <w:r>
        <w:rPr>
          <w:rFonts w:asciiTheme="majorHAnsi" w:hAnsiTheme="majorHAnsi" w:cs="Calibri"/>
          <w:lang w:eastAsia="en-AU"/>
        </w:rPr>
        <w:t xml:space="preserve"> Shot aims to enhance the </w:t>
      </w:r>
      <w:r w:rsidR="00A671B8">
        <w:rPr>
          <w:rFonts w:asciiTheme="majorHAnsi" w:hAnsiTheme="majorHAnsi" w:cs="Calibri"/>
          <w:lang w:eastAsia="en-AU"/>
        </w:rPr>
        <w:t>J</w:t>
      </w:r>
      <w:r>
        <w:rPr>
          <w:rFonts w:asciiTheme="majorHAnsi" w:hAnsiTheme="majorHAnsi" w:cs="Calibri"/>
          <w:lang w:eastAsia="en-AU"/>
        </w:rPr>
        <w:t xml:space="preserve">oint </w:t>
      </w:r>
      <w:r w:rsidR="00A671B8">
        <w:rPr>
          <w:rFonts w:asciiTheme="majorHAnsi" w:hAnsiTheme="majorHAnsi" w:cs="Calibri"/>
          <w:lang w:eastAsia="en-AU"/>
        </w:rPr>
        <w:t>T</w:t>
      </w:r>
      <w:r>
        <w:rPr>
          <w:rFonts w:asciiTheme="majorHAnsi" w:hAnsiTheme="majorHAnsi" w:cs="Calibri"/>
          <w:lang w:eastAsia="en-AU"/>
        </w:rPr>
        <w:t xml:space="preserve">ask </w:t>
      </w:r>
      <w:r w:rsidR="00A671B8">
        <w:rPr>
          <w:rFonts w:asciiTheme="majorHAnsi" w:hAnsiTheme="majorHAnsi" w:cs="Calibri"/>
          <w:lang w:eastAsia="en-AU"/>
        </w:rPr>
        <w:t>F</w:t>
      </w:r>
      <w:r>
        <w:rPr>
          <w:rFonts w:asciiTheme="majorHAnsi" w:hAnsiTheme="majorHAnsi" w:cs="Calibri"/>
          <w:lang w:eastAsia="en-AU"/>
        </w:rPr>
        <w:t>orce such that it will be able to operate safely and effectively in environments where chemical, biological, radiological and nuclear (CBRN) threats are present.</w:t>
      </w:r>
      <w:r w:rsidR="00A671B8">
        <w:rPr>
          <w:rFonts w:asciiTheme="majorHAnsi" w:hAnsiTheme="majorHAnsi" w:cs="Calibri"/>
          <w:lang w:eastAsia="en-AU"/>
        </w:rPr>
        <w:t xml:space="preserve"> The OCE has been launched as part of Defence’s </w:t>
      </w:r>
      <w:r w:rsidR="00D64CFA" w:rsidRPr="00D64CFA">
        <w:rPr>
          <w:rFonts w:asciiTheme="majorHAnsi" w:hAnsiTheme="majorHAnsi" w:cs="Calibri"/>
          <w:b/>
          <w:bCs/>
          <w:i/>
          <w:iCs/>
          <w:lang w:eastAsia="en-AU"/>
        </w:rPr>
        <w:t>More, Together</w:t>
      </w:r>
      <w:r w:rsidR="00D64CFA">
        <w:rPr>
          <w:rFonts w:asciiTheme="majorHAnsi" w:hAnsiTheme="majorHAnsi" w:cs="Calibri"/>
          <w:lang w:eastAsia="en-AU"/>
        </w:rPr>
        <w:t xml:space="preserve"> </w:t>
      </w:r>
      <w:r w:rsidR="00A671B8">
        <w:rPr>
          <w:rFonts w:asciiTheme="majorHAnsi" w:hAnsiTheme="majorHAnsi" w:cs="Calibri"/>
          <w:lang w:eastAsia="en-AU"/>
        </w:rPr>
        <w:t xml:space="preserve">Science and Technology Strategy </w:t>
      </w:r>
      <w:r w:rsidR="00D64CFA">
        <w:rPr>
          <w:rFonts w:asciiTheme="majorHAnsi" w:hAnsiTheme="majorHAnsi" w:cs="Calibri"/>
          <w:lang w:eastAsia="en-AU"/>
        </w:rPr>
        <w:t>2030</w:t>
      </w:r>
      <w:r w:rsidR="00A671B8">
        <w:rPr>
          <w:rFonts w:asciiTheme="majorHAnsi" w:hAnsiTheme="majorHAnsi" w:cs="Calibri"/>
          <w:lang w:eastAsia="en-AU"/>
        </w:rPr>
        <w:t xml:space="preserve"> to focus more on mission driven science and technology, to engage with the wider community and scale up efforts, and to</w:t>
      </w:r>
      <w:r w:rsidR="0083014A">
        <w:rPr>
          <w:rFonts w:asciiTheme="majorHAnsi" w:hAnsiTheme="majorHAnsi" w:cs="Calibri"/>
          <w:lang w:eastAsia="en-AU"/>
        </w:rPr>
        <w:t xml:space="preserve"> </w:t>
      </w:r>
      <w:proofErr w:type="gramStart"/>
      <w:r w:rsidR="0083014A">
        <w:rPr>
          <w:rFonts w:asciiTheme="majorHAnsi" w:hAnsiTheme="majorHAnsi" w:cs="Calibri"/>
          <w:lang w:eastAsia="en-AU"/>
        </w:rPr>
        <w:t>more rapidly</w:t>
      </w:r>
      <w:r w:rsidR="00A671B8">
        <w:rPr>
          <w:rFonts w:asciiTheme="majorHAnsi" w:hAnsiTheme="majorHAnsi" w:cs="Calibri"/>
          <w:lang w:eastAsia="en-AU"/>
        </w:rPr>
        <w:t xml:space="preserve"> translate innovation</w:t>
      </w:r>
      <w:proofErr w:type="gramEnd"/>
      <w:r w:rsidR="00A671B8">
        <w:rPr>
          <w:rFonts w:asciiTheme="majorHAnsi" w:hAnsiTheme="majorHAnsi" w:cs="Calibri"/>
          <w:lang w:eastAsia="en-AU"/>
        </w:rPr>
        <w:t xml:space="preserve"> into military capability.</w:t>
      </w:r>
    </w:p>
    <w:p w14:paraId="29367E65" w14:textId="77777777" w:rsidR="00975EE1" w:rsidRPr="006A5648" w:rsidRDefault="00975EE1" w:rsidP="006A5648">
      <w:pPr>
        <w:spacing w:after="120"/>
        <w:jc w:val="both"/>
        <w:rPr>
          <w:rFonts w:asciiTheme="majorHAnsi" w:hAnsiTheme="majorHAnsi" w:cstheme="majorHAnsi"/>
        </w:rPr>
      </w:pPr>
      <w:r w:rsidRPr="006A5648">
        <w:rPr>
          <w:rFonts w:asciiTheme="majorHAnsi" w:hAnsiTheme="majorHAnsi" w:cstheme="majorHAnsi"/>
        </w:rPr>
        <w:t>The threat of exposure to hazardous chemical substances and biological pathogens is growing, both in conflict and in the provision of humanitarian assistance. Defence personnel are challenged to work harder and for longer periods in more difficult environments, whilst under greater physical and mental loads.</w:t>
      </w:r>
    </w:p>
    <w:p w14:paraId="0DC4B658" w14:textId="77777777" w:rsidR="00CD5E3E" w:rsidRDefault="00975EE1" w:rsidP="006A5648">
      <w:pPr>
        <w:spacing w:after="120"/>
        <w:jc w:val="both"/>
        <w:rPr>
          <w:rFonts w:asciiTheme="majorHAnsi" w:hAnsiTheme="majorHAnsi" w:cstheme="majorHAnsi"/>
        </w:rPr>
      </w:pPr>
      <w:r w:rsidRPr="006A5648">
        <w:rPr>
          <w:rFonts w:asciiTheme="majorHAnsi" w:hAnsiTheme="majorHAnsi" w:cstheme="majorHAnsi"/>
        </w:rPr>
        <w:t xml:space="preserve">As part of an integrated approach to chemical, biological, </w:t>
      </w:r>
      <w:proofErr w:type="gramStart"/>
      <w:r w:rsidRPr="006A5648">
        <w:rPr>
          <w:rFonts w:asciiTheme="majorHAnsi" w:hAnsiTheme="majorHAnsi" w:cstheme="majorHAnsi"/>
        </w:rPr>
        <w:t>radiological</w:t>
      </w:r>
      <w:proofErr w:type="gramEnd"/>
      <w:r w:rsidRPr="006A5648">
        <w:rPr>
          <w:rFonts w:asciiTheme="majorHAnsi" w:hAnsiTheme="majorHAnsi" w:cstheme="majorHAnsi"/>
        </w:rPr>
        <w:t xml:space="preserve"> and nuclear (CBRN) defence, the objective of the Human Integrated Sensor System (HISS) Challenge is to develop novel wearable sensors and / or integrate existing in-human and on-human sensor technology into a networked system to alert </w:t>
      </w:r>
      <w:proofErr w:type="spellStart"/>
      <w:r w:rsidRPr="006A5648">
        <w:rPr>
          <w:rFonts w:asciiTheme="majorHAnsi" w:hAnsiTheme="majorHAnsi" w:cstheme="majorHAnsi"/>
        </w:rPr>
        <w:t>warfighters</w:t>
      </w:r>
      <w:proofErr w:type="spellEnd"/>
      <w:r w:rsidRPr="006A5648">
        <w:rPr>
          <w:rFonts w:asciiTheme="majorHAnsi" w:hAnsiTheme="majorHAnsi" w:cstheme="majorHAnsi"/>
        </w:rPr>
        <w:t xml:space="preserve"> of situations in which chemical or biological threats are present. </w:t>
      </w:r>
    </w:p>
    <w:p w14:paraId="2D85FB8A" w14:textId="55829616" w:rsidR="00481BFA" w:rsidRPr="006A5648" w:rsidRDefault="00CD5E3E" w:rsidP="006A5648">
      <w:pPr>
        <w:spacing w:after="120"/>
        <w:jc w:val="both"/>
        <w:rPr>
          <w:rFonts w:asciiTheme="majorHAnsi" w:hAnsiTheme="majorHAnsi" w:cstheme="majorHAnsi"/>
        </w:rPr>
      </w:pPr>
      <w:r>
        <w:rPr>
          <w:rFonts w:asciiTheme="majorHAnsi" w:hAnsiTheme="majorHAnsi" w:cstheme="majorHAnsi"/>
        </w:rPr>
        <w:lastRenderedPageBreak/>
        <w:t>P</w:t>
      </w:r>
      <w:r w:rsidR="00975EE1" w:rsidRPr="006A5648">
        <w:rPr>
          <w:rFonts w:asciiTheme="majorHAnsi" w:hAnsiTheme="majorHAnsi" w:cstheme="majorHAnsi"/>
        </w:rPr>
        <w:t xml:space="preserve">otential theatres of operation include contested, </w:t>
      </w:r>
      <w:proofErr w:type="gramStart"/>
      <w:r w:rsidR="00975EE1" w:rsidRPr="006A5648">
        <w:rPr>
          <w:rFonts w:asciiTheme="majorHAnsi" w:hAnsiTheme="majorHAnsi" w:cstheme="majorHAnsi"/>
        </w:rPr>
        <w:t>complex</w:t>
      </w:r>
      <w:proofErr w:type="gramEnd"/>
      <w:r w:rsidR="00975EE1" w:rsidRPr="006A5648">
        <w:rPr>
          <w:rFonts w:asciiTheme="majorHAnsi" w:hAnsiTheme="majorHAnsi" w:cstheme="majorHAnsi"/>
        </w:rPr>
        <w:t xml:space="preserve"> and disaster-stricken environments. Given the spectrum of operations, it is envisaged that all Defence services (i.e. Army, Navy and Air Force) could use such wearable sensors and that there may be benefits to integrating new military wearable sensors with environmental sensor systems and commercially available civilian monitoring systems (including wearables).</w:t>
      </w:r>
    </w:p>
    <w:p w14:paraId="24566FA1" w14:textId="77777777" w:rsidR="006A5648" w:rsidRPr="00481BFA" w:rsidRDefault="006A5648" w:rsidP="00975EE1">
      <w:pPr>
        <w:jc w:val="both"/>
        <w:textAlignment w:val="baseline"/>
        <w:rPr>
          <w:rFonts w:asciiTheme="majorHAnsi" w:eastAsiaTheme="majorEastAsia" w:hAnsiTheme="majorHAnsi" w:cstheme="majorBidi"/>
          <w:szCs w:val="22"/>
          <w:lang w:eastAsia="en-AU"/>
        </w:rPr>
      </w:pPr>
    </w:p>
    <w:p w14:paraId="5E433E87" w14:textId="77777777" w:rsidR="00866944" w:rsidRPr="009E6083" w:rsidRDefault="00866944" w:rsidP="009E6083">
      <w:pPr>
        <w:pStyle w:val="Heading1"/>
        <w:keepNext w:val="0"/>
        <w:numPr>
          <w:ilvl w:val="1"/>
          <w:numId w:val="3"/>
        </w:numPr>
        <w:jc w:val="both"/>
        <w:rPr>
          <w:rFonts w:asciiTheme="majorHAnsi" w:hAnsiTheme="majorHAnsi"/>
          <w:szCs w:val="22"/>
        </w:rPr>
      </w:pPr>
      <w:bookmarkStart w:id="6" w:name="_Toc378168681"/>
      <w:bookmarkStart w:id="7" w:name="_Toc77856990"/>
      <w:r w:rsidRPr="009E6083">
        <w:rPr>
          <w:rFonts w:asciiTheme="majorHAnsi" w:hAnsiTheme="majorHAnsi"/>
          <w:szCs w:val="22"/>
        </w:rPr>
        <w:t>Purpose</w:t>
      </w:r>
      <w:bookmarkEnd w:id="6"/>
      <w:bookmarkEnd w:id="7"/>
    </w:p>
    <w:p w14:paraId="4B0FA701" w14:textId="1FB6D043" w:rsidR="00866944" w:rsidRDefault="00866944" w:rsidP="009E47FD">
      <w:pPr>
        <w:spacing w:after="120"/>
        <w:jc w:val="both"/>
        <w:rPr>
          <w:rFonts w:asciiTheme="majorHAnsi" w:hAnsiTheme="majorHAnsi" w:cstheme="majorBidi"/>
        </w:rPr>
      </w:pPr>
      <w:r w:rsidRPr="1CD0821E">
        <w:rPr>
          <w:rFonts w:asciiTheme="majorHAnsi" w:hAnsiTheme="majorHAnsi" w:cstheme="majorBidi"/>
        </w:rPr>
        <w:t>This</w:t>
      </w:r>
      <w:r w:rsidR="00AF5933" w:rsidRPr="1CD0821E">
        <w:rPr>
          <w:rFonts w:asciiTheme="majorHAnsi" w:hAnsiTheme="majorHAnsi" w:cstheme="majorBidi"/>
        </w:rPr>
        <w:t xml:space="preserve"> </w:t>
      </w:r>
      <w:r w:rsidR="00E123AB" w:rsidRPr="1CD0821E">
        <w:rPr>
          <w:rFonts w:asciiTheme="majorHAnsi" w:hAnsiTheme="majorHAnsi" w:cstheme="majorBidi"/>
        </w:rPr>
        <w:t>RFI</w:t>
      </w:r>
      <w:r w:rsidR="00AF5933" w:rsidRPr="1CD0821E">
        <w:rPr>
          <w:rFonts w:asciiTheme="majorHAnsi" w:hAnsiTheme="majorHAnsi" w:cstheme="majorBidi"/>
        </w:rPr>
        <w:t xml:space="preserve"> </w:t>
      </w:r>
      <w:r w:rsidR="008C274E" w:rsidRPr="1CD0821E">
        <w:rPr>
          <w:rFonts w:asciiTheme="majorHAnsi" w:hAnsiTheme="majorHAnsi" w:cstheme="majorBidi"/>
        </w:rPr>
        <w:t>will enable</w:t>
      </w:r>
      <w:r w:rsidR="00AF5933" w:rsidRPr="1CD0821E">
        <w:rPr>
          <w:rFonts w:asciiTheme="majorHAnsi" w:hAnsiTheme="majorHAnsi" w:cstheme="majorBidi"/>
        </w:rPr>
        <w:t xml:space="preserve"> </w:t>
      </w:r>
      <w:r w:rsidR="00A351BE" w:rsidRPr="1CD0821E">
        <w:rPr>
          <w:rFonts w:asciiTheme="majorHAnsi" w:hAnsiTheme="majorHAnsi" w:cstheme="majorBidi"/>
        </w:rPr>
        <w:t>DMTC</w:t>
      </w:r>
      <w:r w:rsidR="00AF5933" w:rsidRPr="1CD0821E">
        <w:rPr>
          <w:rFonts w:asciiTheme="majorHAnsi" w:hAnsiTheme="majorHAnsi" w:cstheme="majorBidi"/>
        </w:rPr>
        <w:t xml:space="preserve"> </w:t>
      </w:r>
      <w:r w:rsidRPr="1CD0821E">
        <w:rPr>
          <w:rFonts w:asciiTheme="majorHAnsi" w:hAnsiTheme="majorHAnsi" w:cstheme="majorBidi"/>
        </w:rPr>
        <w:t>to</w:t>
      </w:r>
      <w:r w:rsidR="00AF5933" w:rsidRPr="1CD0821E">
        <w:rPr>
          <w:rFonts w:asciiTheme="majorHAnsi" w:hAnsiTheme="majorHAnsi" w:cstheme="majorBidi"/>
        </w:rPr>
        <w:t xml:space="preserve"> </w:t>
      </w:r>
      <w:r w:rsidR="008C274E" w:rsidRPr="1CD0821E">
        <w:rPr>
          <w:rFonts w:asciiTheme="majorHAnsi" w:hAnsiTheme="majorHAnsi" w:cstheme="majorBidi"/>
        </w:rPr>
        <w:t>identify capability and capacity</w:t>
      </w:r>
      <w:r w:rsidR="00E123AB" w:rsidRPr="1CD0821E">
        <w:rPr>
          <w:rFonts w:asciiTheme="majorHAnsi" w:hAnsiTheme="majorHAnsi" w:cstheme="majorBidi"/>
        </w:rPr>
        <w:t xml:space="preserve"> within</w:t>
      </w:r>
      <w:r w:rsidR="00AF5933" w:rsidRPr="1CD0821E">
        <w:rPr>
          <w:rFonts w:asciiTheme="majorHAnsi" w:hAnsiTheme="majorHAnsi" w:cstheme="majorBidi"/>
        </w:rPr>
        <w:t xml:space="preserve"> </w:t>
      </w:r>
      <w:r w:rsidR="00797BF7" w:rsidRPr="1CD0821E">
        <w:rPr>
          <w:rFonts w:asciiTheme="majorHAnsi" w:hAnsiTheme="majorHAnsi" w:cstheme="majorBidi"/>
        </w:rPr>
        <w:t>industr</w:t>
      </w:r>
      <w:r w:rsidR="008C274E" w:rsidRPr="1CD0821E">
        <w:rPr>
          <w:rFonts w:asciiTheme="majorHAnsi" w:hAnsiTheme="majorHAnsi" w:cstheme="majorBidi"/>
        </w:rPr>
        <w:t>ial</w:t>
      </w:r>
      <w:r w:rsidR="00AF5933" w:rsidRPr="1CD0821E">
        <w:rPr>
          <w:rFonts w:asciiTheme="majorHAnsi" w:hAnsiTheme="majorHAnsi" w:cstheme="majorBidi"/>
        </w:rPr>
        <w:t xml:space="preserve"> </w:t>
      </w:r>
      <w:r w:rsidR="00797BF7" w:rsidRPr="1CD0821E">
        <w:rPr>
          <w:rFonts w:asciiTheme="majorHAnsi" w:hAnsiTheme="majorHAnsi" w:cstheme="majorBidi"/>
        </w:rPr>
        <w:t>and</w:t>
      </w:r>
      <w:r w:rsidR="00AF5933" w:rsidRPr="1CD0821E">
        <w:rPr>
          <w:rFonts w:asciiTheme="majorHAnsi" w:hAnsiTheme="majorHAnsi" w:cstheme="majorBidi"/>
        </w:rPr>
        <w:t xml:space="preserve"> </w:t>
      </w:r>
      <w:r w:rsidR="008C274E" w:rsidRPr="1CD0821E">
        <w:rPr>
          <w:rFonts w:asciiTheme="majorHAnsi" w:hAnsiTheme="majorHAnsi" w:cstheme="majorBidi"/>
        </w:rPr>
        <w:t>academic</w:t>
      </w:r>
      <w:r w:rsidR="00AF5933" w:rsidRPr="1CD0821E">
        <w:rPr>
          <w:rFonts w:asciiTheme="majorHAnsi" w:hAnsiTheme="majorHAnsi" w:cstheme="majorBidi"/>
        </w:rPr>
        <w:t xml:space="preserve"> </w:t>
      </w:r>
      <w:r w:rsidR="006415F2" w:rsidRPr="1CD0821E">
        <w:rPr>
          <w:rFonts w:asciiTheme="majorHAnsi" w:hAnsiTheme="majorHAnsi" w:cstheme="majorBidi"/>
        </w:rPr>
        <w:t xml:space="preserve">organisations </w:t>
      </w:r>
      <w:r w:rsidR="00E123AB" w:rsidRPr="1CD0821E">
        <w:rPr>
          <w:rFonts w:asciiTheme="majorHAnsi" w:hAnsiTheme="majorHAnsi" w:cstheme="majorBidi"/>
        </w:rPr>
        <w:t xml:space="preserve">that are capable of </w:t>
      </w:r>
      <w:r w:rsidR="00E123AB" w:rsidRPr="00D64CFA">
        <w:rPr>
          <w:rFonts w:asciiTheme="majorHAnsi" w:hAnsiTheme="majorHAnsi" w:cstheme="majorBidi"/>
        </w:rPr>
        <w:t>developing</w:t>
      </w:r>
      <w:r w:rsidR="006415F2" w:rsidRPr="00D64CFA">
        <w:rPr>
          <w:rFonts w:asciiTheme="majorHAnsi" w:hAnsiTheme="majorHAnsi" w:cstheme="majorBidi"/>
        </w:rPr>
        <w:t xml:space="preserve"> </w:t>
      </w:r>
      <w:r w:rsidR="7B63BF41" w:rsidRPr="00D64CFA">
        <w:rPr>
          <w:rFonts w:asciiTheme="majorHAnsi" w:hAnsiTheme="majorHAnsi" w:cstheme="majorBidi"/>
        </w:rPr>
        <w:t xml:space="preserve">relevant </w:t>
      </w:r>
      <w:r w:rsidR="00551B73" w:rsidRPr="00D64CFA">
        <w:rPr>
          <w:rFonts w:asciiTheme="majorHAnsi" w:hAnsiTheme="majorHAnsi" w:cstheme="majorBidi"/>
        </w:rPr>
        <w:t>HISS technologies</w:t>
      </w:r>
      <w:r w:rsidRPr="00D64CFA">
        <w:rPr>
          <w:rFonts w:asciiTheme="majorHAnsi" w:hAnsiTheme="majorHAnsi" w:cstheme="majorBidi"/>
        </w:rPr>
        <w:t>.</w:t>
      </w:r>
      <w:r w:rsidR="00AF5933" w:rsidRPr="00D64CFA">
        <w:rPr>
          <w:rFonts w:asciiTheme="majorHAnsi" w:hAnsiTheme="majorHAnsi" w:cstheme="majorBidi"/>
        </w:rPr>
        <w:t xml:space="preserve"> </w:t>
      </w:r>
      <w:r w:rsidR="006415F2" w:rsidRPr="00D64CFA">
        <w:rPr>
          <w:rFonts w:asciiTheme="majorHAnsi" w:hAnsiTheme="majorHAnsi" w:cstheme="majorBidi"/>
        </w:rPr>
        <w:t xml:space="preserve">DMTC is also </w:t>
      </w:r>
      <w:r w:rsidR="00E123AB" w:rsidRPr="00D64CFA">
        <w:rPr>
          <w:rFonts w:asciiTheme="majorHAnsi" w:hAnsiTheme="majorHAnsi" w:cstheme="majorBidi"/>
        </w:rPr>
        <w:t>keen</w:t>
      </w:r>
      <w:r w:rsidR="006415F2" w:rsidRPr="00D64CFA">
        <w:rPr>
          <w:rFonts w:asciiTheme="majorHAnsi" w:hAnsiTheme="majorHAnsi" w:cstheme="majorBidi"/>
        </w:rPr>
        <w:t xml:space="preserve"> to understand whether organisations have </w:t>
      </w:r>
      <w:r w:rsidR="00CD5E3E" w:rsidRPr="00D64CFA">
        <w:rPr>
          <w:rFonts w:asciiTheme="majorHAnsi" w:hAnsiTheme="majorHAnsi" w:cstheme="majorBidi"/>
        </w:rPr>
        <w:t xml:space="preserve">already </w:t>
      </w:r>
      <w:r w:rsidR="006415F2" w:rsidRPr="00D64CFA">
        <w:rPr>
          <w:rFonts w:asciiTheme="majorHAnsi" w:hAnsiTheme="majorHAnsi" w:cstheme="majorBidi"/>
        </w:rPr>
        <w:t xml:space="preserve">developed similar types of technology </w:t>
      </w:r>
      <w:r w:rsidR="6D3779BB" w:rsidRPr="00D64CFA">
        <w:rPr>
          <w:rFonts w:asciiTheme="majorHAnsi" w:hAnsiTheme="majorHAnsi" w:cstheme="majorBidi"/>
        </w:rPr>
        <w:t>(</w:t>
      </w:r>
      <w:r w:rsidR="006415F2" w:rsidRPr="00D64CFA">
        <w:rPr>
          <w:rFonts w:asciiTheme="majorHAnsi" w:hAnsiTheme="majorHAnsi" w:cstheme="majorBidi"/>
        </w:rPr>
        <w:t>alone or in collaboration with other partners</w:t>
      </w:r>
      <w:r w:rsidR="161AE467" w:rsidRPr="00D64CFA">
        <w:rPr>
          <w:rFonts w:asciiTheme="majorHAnsi" w:hAnsiTheme="majorHAnsi" w:cstheme="majorBidi"/>
        </w:rPr>
        <w:t>)</w:t>
      </w:r>
      <w:r w:rsidR="006415F2" w:rsidRPr="00D64CFA">
        <w:rPr>
          <w:rFonts w:asciiTheme="majorHAnsi" w:hAnsiTheme="majorHAnsi" w:cstheme="majorBidi"/>
        </w:rPr>
        <w:t>.</w:t>
      </w:r>
      <w:r w:rsidR="00AF5933" w:rsidRPr="00D64CFA">
        <w:rPr>
          <w:rFonts w:asciiTheme="majorHAnsi" w:hAnsiTheme="majorHAnsi" w:cstheme="majorBidi"/>
        </w:rPr>
        <w:t xml:space="preserve"> </w:t>
      </w:r>
      <w:r w:rsidR="006415F2" w:rsidRPr="00D64CFA">
        <w:rPr>
          <w:rFonts w:asciiTheme="majorHAnsi" w:hAnsiTheme="majorHAnsi" w:cstheme="majorBidi"/>
        </w:rPr>
        <w:t>Responses</w:t>
      </w:r>
      <w:r w:rsidR="00CD5E3E" w:rsidRPr="00D64CFA">
        <w:rPr>
          <w:rFonts w:asciiTheme="majorHAnsi" w:hAnsiTheme="majorHAnsi" w:cstheme="majorBidi"/>
        </w:rPr>
        <w:t xml:space="preserve"> </w:t>
      </w:r>
      <w:r w:rsidR="006415F2" w:rsidRPr="00D64CFA">
        <w:rPr>
          <w:rFonts w:asciiTheme="majorHAnsi" w:hAnsiTheme="majorHAnsi" w:cstheme="majorBidi"/>
        </w:rPr>
        <w:t>to th</w:t>
      </w:r>
      <w:r w:rsidR="00CD5E3E" w:rsidRPr="00D64CFA">
        <w:rPr>
          <w:rFonts w:asciiTheme="majorHAnsi" w:hAnsiTheme="majorHAnsi" w:cstheme="majorBidi"/>
        </w:rPr>
        <w:t>is</w:t>
      </w:r>
      <w:r w:rsidR="006415F2" w:rsidRPr="00D64CFA">
        <w:rPr>
          <w:rFonts w:asciiTheme="majorHAnsi" w:hAnsiTheme="majorHAnsi" w:cstheme="majorBidi"/>
        </w:rPr>
        <w:t xml:space="preserve"> RFI</w:t>
      </w:r>
      <w:r w:rsidR="00AF5933" w:rsidRPr="00D64CFA">
        <w:rPr>
          <w:rFonts w:asciiTheme="majorHAnsi" w:hAnsiTheme="majorHAnsi" w:cstheme="majorBidi"/>
        </w:rPr>
        <w:t xml:space="preserve"> </w:t>
      </w:r>
      <w:r w:rsidR="00CD5E3E" w:rsidRPr="00D64CFA">
        <w:rPr>
          <w:rFonts w:asciiTheme="majorHAnsi" w:hAnsiTheme="majorHAnsi" w:cstheme="majorBidi"/>
        </w:rPr>
        <w:t xml:space="preserve">may lead to direct discussions with respondents about collaborative activities; or alternatively </w:t>
      </w:r>
      <w:r w:rsidR="006415F2" w:rsidRPr="00D64CFA">
        <w:rPr>
          <w:rFonts w:asciiTheme="majorHAnsi" w:hAnsiTheme="majorHAnsi" w:cstheme="majorBidi"/>
        </w:rPr>
        <w:t>will</w:t>
      </w:r>
      <w:r w:rsidR="00AF5933" w:rsidRPr="00D64CFA">
        <w:rPr>
          <w:rFonts w:asciiTheme="majorHAnsi" w:hAnsiTheme="majorHAnsi" w:cstheme="majorBidi"/>
        </w:rPr>
        <w:t xml:space="preserve"> </w:t>
      </w:r>
      <w:r w:rsidR="006415F2" w:rsidRPr="00D64CFA">
        <w:rPr>
          <w:rFonts w:asciiTheme="majorHAnsi" w:hAnsiTheme="majorHAnsi" w:cstheme="majorBidi"/>
        </w:rPr>
        <w:t xml:space="preserve">inform the selection of organisations </w:t>
      </w:r>
      <w:r w:rsidR="00CD5E3E" w:rsidRPr="00D64CFA">
        <w:rPr>
          <w:rFonts w:asciiTheme="majorHAnsi" w:hAnsiTheme="majorHAnsi" w:cstheme="majorBidi"/>
        </w:rPr>
        <w:t>to be</w:t>
      </w:r>
      <w:r w:rsidR="006415F2" w:rsidRPr="00D64CFA">
        <w:rPr>
          <w:rFonts w:asciiTheme="majorHAnsi" w:hAnsiTheme="majorHAnsi" w:cstheme="majorBidi"/>
        </w:rPr>
        <w:t xml:space="preserve"> invited to</w:t>
      </w:r>
      <w:r w:rsidR="00C32E18" w:rsidRPr="00D64CFA">
        <w:rPr>
          <w:rFonts w:asciiTheme="majorHAnsi" w:hAnsiTheme="majorHAnsi" w:cstheme="majorBidi"/>
        </w:rPr>
        <w:t xml:space="preserve"> participate in a </w:t>
      </w:r>
      <w:r w:rsidR="006E0680" w:rsidRPr="00D64CFA">
        <w:rPr>
          <w:rFonts w:asciiTheme="majorHAnsi" w:hAnsiTheme="majorHAnsi" w:cstheme="majorBidi"/>
        </w:rPr>
        <w:t xml:space="preserve">HISS collaborative </w:t>
      </w:r>
      <w:r w:rsidR="00C32E18" w:rsidRPr="00D64CFA">
        <w:rPr>
          <w:rFonts w:asciiTheme="majorHAnsi" w:hAnsiTheme="majorHAnsi" w:cstheme="majorBidi"/>
        </w:rPr>
        <w:t>workshop</w:t>
      </w:r>
      <w:r w:rsidR="00CD5E3E" w:rsidRPr="00D64CFA">
        <w:rPr>
          <w:rFonts w:asciiTheme="majorHAnsi" w:hAnsiTheme="majorHAnsi" w:cstheme="majorBidi"/>
        </w:rPr>
        <w:t xml:space="preserve">, with a view to taking </w:t>
      </w:r>
      <w:r w:rsidR="006415F2" w:rsidRPr="00D64CFA">
        <w:rPr>
          <w:rFonts w:asciiTheme="majorHAnsi" w:hAnsiTheme="majorHAnsi" w:cstheme="majorBidi"/>
        </w:rPr>
        <w:t>project proposal</w:t>
      </w:r>
      <w:r w:rsidR="00CD5E3E" w:rsidRPr="00D64CFA">
        <w:rPr>
          <w:rFonts w:asciiTheme="majorHAnsi" w:hAnsiTheme="majorHAnsi" w:cstheme="majorBidi"/>
        </w:rPr>
        <w:t>s forward</w:t>
      </w:r>
      <w:r w:rsidR="006415F2" w:rsidRPr="00D64CFA">
        <w:rPr>
          <w:rFonts w:asciiTheme="majorHAnsi" w:hAnsiTheme="majorHAnsi" w:cstheme="majorBidi"/>
        </w:rPr>
        <w:t xml:space="preserve"> </w:t>
      </w:r>
      <w:r w:rsidR="00617F7E" w:rsidRPr="00D64CFA">
        <w:rPr>
          <w:rFonts w:asciiTheme="majorHAnsi" w:hAnsiTheme="majorHAnsi" w:cstheme="majorBidi"/>
        </w:rPr>
        <w:t>for funding consideration by</w:t>
      </w:r>
      <w:r w:rsidR="006415F2" w:rsidRPr="00D64CFA">
        <w:rPr>
          <w:rFonts w:asciiTheme="majorHAnsi" w:hAnsiTheme="majorHAnsi" w:cstheme="majorBidi"/>
        </w:rPr>
        <w:t xml:space="preserve"> the Technical Advisory Group</w:t>
      </w:r>
      <w:r w:rsidRPr="00D64CFA">
        <w:rPr>
          <w:rFonts w:asciiTheme="majorHAnsi" w:hAnsiTheme="majorHAnsi" w:cstheme="majorBidi"/>
        </w:rPr>
        <w:t>.</w:t>
      </w:r>
    </w:p>
    <w:p w14:paraId="6F880978" w14:textId="5DB59A11" w:rsidR="00FD1B0F" w:rsidRDefault="00FD1B0F" w:rsidP="009E47FD">
      <w:pPr>
        <w:spacing w:after="120"/>
        <w:jc w:val="both"/>
        <w:rPr>
          <w:rFonts w:asciiTheme="majorHAnsi" w:hAnsiTheme="majorHAnsi" w:cstheme="majorBidi"/>
        </w:rPr>
      </w:pPr>
      <w:r w:rsidRPr="00FD1B0F">
        <w:rPr>
          <w:rFonts w:asciiTheme="majorHAnsi" w:hAnsiTheme="majorHAnsi" w:cstheme="majorBidi"/>
        </w:rPr>
        <w:t>Th</w:t>
      </w:r>
      <w:r w:rsidR="001318A8">
        <w:rPr>
          <w:rFonts w:asciiTheme="majorHAnsi" w:hAnsiTheme="majorHAnsi" w:cstheme="majorBidi"/>
        </w:rPr>
        <w:t>is</w:t>
      </w:r>
      <w:r w:rsidRPr="00FD1B0F">
        <w:rPr>
          <w:rFonts w:asciiTheme="majorHAnsi" w:hAnsiTheme="majorHAnsi" w:cstheme="majorBidi"/>
        </w:rPr>
        <w:t xml:space="preserve"> HISS callout may look to align interesting technology developments, where alignments do not </w:t>
      </w:r>
      <w:r w:rsidR="0027385E">
        <w:rPr>
          <w:rFonts w:asciiTheme="majorHAnsi" w:hAnsiTheme="majorHAnsi" w:cstheme="majorBidi"/>
        </w:rPr>
        <w:t>currently</w:t>
      </w:r>
      <w:r w:rsidR="0027385E" w:rsidRPr="00FD1B0F">
        <w:rPr>
          <w:rFonts w:asciiTheme="majorHAnsi" w:hAnsiTheme="majorHAnsi" w:cstheme="majorBidi"/>
        </w:rPr>
        <w:t xml:space="preserve"> </w:t>
      </w:r>
      <w:r w:rsidRPr="00FD1B0F">
        <w:rPr>
          <w:rFonts w:asciiTheme="majorHAnsi" w:hAnsiTheme="majorHAnsi" w:cstheme="majorBidi"/>
        </w:rPr>
        <w:t>exist, to drive collaboration and innovation, and reduce development time. The intent, however, is to attract multi-party, multi-disciplinary team efforts of scale that aim to employ multi-method approaches toward a networked whole-of-problem solution</w:t>
      </w:r>
      <w:r w:rsidR="00CD5E3E">
        <w:rPr>
          <w:rFonts w:asciiTheme="majorHAnsi" w:hAnsiTheme="majorHAnsi" w:cstheme="majorBidi"/>
        </w:rPr>
        <w:t>.</w:t>
      </w:r>
    </w:p>
    <w:p w14:paraId="4CEA51B1" w14:textId="020119F4" w:rsidR="00551B73" w:rsidRDefault="00551B73" w:rsidP="009E47FD">
      <w:pPr>
        <w:spacing w:after="120"/>
        <w:jc w:val="both"/>
        <w:rPr>
          <w:rFonts w:asciiTheme="majorHAnsi" w:hAnsiTheme="majorHAnsi" w:cstheme="majorBidi"/>
        </w:rPr>
      </w:pPr>
      <w:r>
        <w:rPr>
          <w:rFonts w:asciiTheme="majorHAnsi" w:hAnsiTheme="majorHAnsi" w:cstheme="majorBidi"/>
        </w:rPr>
        <w:t>Respondents could include individuals, companies, universities or already established consortia.</w:t>
      </w:r>
    </w:p>
    <w:p w14:paraId="7F4D463B" w14:textId="2D162EF6" w:rsidR="00502B47" w:rsidRPr="00D64CFA" w:rsidRDefault="00D64CFA" w:rsidP="009E47FD">
      <w:pPr>
        <w:spacing w:after="120"/>
        <w:jc w:val="both"/>
        <w:rPr>
          <w:rFonts w:asciiTheme="majorHAnsi" w:hAnsiTheme="majorHAnsi" w:cstheme="majorBidi"/>
        </w:rPr>
      </w:pPr>
      <w:r w:rsidRPr="00D64CFA">
        <w:rPr>
          <w:rFonts w:asciiTheme="majorHAnsi" w:hAnsiTheme="majorHAnsi" w:cstheme="majorBidi"/>
        </w:rPr>
        <w:t>The funding available in the Human Integrated Sensor System challenge informed by and following this RFI</w:t>
      </w:r>
      <w:r w:rsidR="00502B47" w:rsidRPr="00D64CFA">
        <w:rPr>
          <w:rFonts w:asciiTheme="majorHAnsi" w:hAnsiTheme="majorHAnsi" w:cstheme="majorBidi"/>
        </w:rPr>
        <w:t xml:space="preserve"> is up to AUD $3 million, with activities expected to have commence in this 202</w:t>
      </w:r>
      <w:r w:rsidRPr="00D64CFA">
        <w:rPr>
          <w:rFonts w:asciiTheme="majorHAnsi" w:hAnsiTheme="majorHAnsi" w:cstheme="majorBidi"/>
        </w:rPr>
        <w:t>1</w:t>
      </w:r>
      <w:r w:rsidR="00502B47" w:rsidRPr="00D64CFA">
        <w:rPr>
          <w:rFonts w:asciiTheme="majorHAnsi" w:hAnsiTheme="majorHAnsi" w:cstheme="majorBidi"/>
        </w:rPr>
        <w:t>-2</w:t>
      </w:r>
      <w:r w:rsidRPr="00D64CFA">
        <w:rPr>
          <w:rFonts w:asciiTheme="majorHAnsi" w:hAnsiTheme="majorHAnsi" w:cstheme="majorBidi"/>
        </w:rPr>
        <w:t xml:space="preserve">2 </w:t>
      </w:r>
      <w:r w:rsidR="00502B47" w:rsidRPr="00D64CFA">
        <w:rPr>
          <w:rFonts w:asciiTheme="majorHAnsi" w:hAnsiTheme="majorHAnsi" w:cstheme="majorBidi"/>
        </w:rPr>
        <w:t>financial year.</w:t>
      </w:r>
    </w:p>
    <w:p w14:paraId="3286A1B0" w14:textId="77777777" w:rsidR="00866944" w:rsidRPr="009E47FD" w:rsidRDefault="00866944" w:rsidP="009E47FD">
      <w:pPr>
        <w:jc w:val="both"/>
        <w:textAlignment w:val="baseline"/>
        <w:rPr>
          <w:rFonts w:asciiTheme="majorHAnsi" w:eastAsiaTheme="majorEastAsia" w:hAnsiTheme="majorHAnsi" w:cstheme="majorBidi"/>
          <w:szCs w:val="22"/>
          <w:lang w:eastAsia="en-AU"/>
        </w:rPr>
      </w:pPr>
    </w:p>
    <w:p w14:paraId="25E2E81B" w14:textId="5518A6A6" w:rsidR="00866944" w:rsidRPr="009E6083" w:rsidRDefault="00866944" w:rsidP="009E6083">
      <w:pPr>
        <w:pStyle w:val="Heading1"/>
        <w:keepNext w:val="0"/>
        <w:numPr>
          <w:ilvl w:val="1"/>
          <w:numId w:val="3"/>
        </w:numPr>
        <w:jc w:val="both"/>
        <w:rPr>
          <w:rFonts w:asciiTheme="majorHAnsi" w:hAnsiTheme="majorHAnsi"/>
          <w:szCs w:val="22"/>
        </w:rPr>
      </w:pPr>
      <w:bookmarkStart w:id="8" w:name="_Toc378168682"/>
      <w:bookmarkStart w:id="9" w:name="_Toc77856991"/>
      <w:r w:rsidRPr="009E6083">
        <w:rPr>
          <w:rFonts w:asciiTheme="majorHAnsi" w:hAnsiTheme="majorHAnsi"/>
          <w:szCs w:val="22"/>
        </w:rPr>
        <w:t>An</w:t>
      </w:r>
      <w:r w:rsidR="00AF5933" w:rsidRPr="009E6083">
        <w:rPr>
          <w:rFonts w:asciiTheme="majorHAnsi" w:hAnsiTheme="majorHAnsi"/>
          <w:szCs w:val="22"/>
        </w:rPr>
        <w:t xml:space="preserve"> </w:t>
      </w:r>
      <w:r w:rsidRPr="009E6083">
        <w:rPr>
          <w:rFonts w:asciiTheme="majorHAnsi" w:hAnsiTheme="majorHAnsi"/>
          <w:szCs w:val="22"/>
        </w:rPr>
        <w:t>Opportunity</w:t>
      </w:r>
      <w:r w:rsidR="00AF5933" w:rsidRPr="009E6083">
        <w:rPr>
          <w:rFonts w:asciiTheme="majorHAnsi" w:hAnsiTheme="majorHAnsi"/>
          <w:szCs w:val="22"/>
        </w:rPr>
        <w:t xml:space="preserve"> </w:t>
      </w:r>
      <w:r w:rsidRPr="009E6083">
        <w:rPr>
          <w:rFonts w:asciiTheme="majorHAnsi" w:hAnsiTheme="majorHAnsi"/>
          <w:szCs w:val="22"/>
        </w:rPr>
        <w:t>to</w:t>
      </w:r>
      <w:r w:rsidR="00AF5933" w:rsidRPr="009E6083">
        <w:rPr>
          <w:rFonts w:asciiTheme="majorHAnsi" w:hAnsiTheme="majorHAnsi"/>
          <w:szCs w:val="22"/>
        </w:rPr>
        <w:t xml:space="preserve"> </w:t>
      </w:r>
      <w:r w:rsidRPr="009E6083">
        <w:rPr>
          <w:rFonts w:asciiTheme="majorHAnsi" w:hAnsiTheme="majorHAnsi"/>
          <w:szCs w:val="22"/>
        </w:rPr>
        <w:t>Contribute</w:t>
      </w:r>
      <w:r w:rsidR="00AF5933" w:rsidRPr="009E6083">
        <w:rPr>
          <w:rFonts w:asciiTheme="majorHAnsi" w:hAnsiTheme="majorHAnsi"/>
          <w:szCs w:val="22"/>
        </w:rPr>
        <w:t xml:space="preserve"> </w:t>
      </w:r>
      <w:r w:rsidRPr="009E6083">
        <w:rPr>
          <w:rFonts w:asciiTheme="majorHAnsi" w:hAnsiTheme="majorHAnsi"/>
          <w:szCs w:val="22"/>
        </w:rPr>
        <w:t>and</w:t>
      </w:r>
      <w:r w:rsidR="00AF5933" w:rsidRPr="009E6083">
        <w:rPr>
          <w:rFonts w:asciiTheme="majorHAnsi" w:hAnsiTheme="majorHAnsi"/>
          <w:szCs w:val="22"/>
        </w:rPr>
        <w:t xml:space="preserve"> </w:t>
      </w:r>
      <w:r w:rsidRPr="009E6083">
        <w:rPr>
          <w:rFonts w:asciiTheme="majorHAnsi" w:hAnsiTheme="majorHAnsi"/>
          <w:szCs w:val="22"/>
        </w:rPr>
        <w:t>Shape</w:t>
      </w:r>
      <w:bookmarkEnd w:id="8"/>
      <w:bookmarkEnd w:id="9"/>
    </w:p>
    <w:p w14:paraId="4DAE96E0" w14:textId="48CC15E5" w:rsidR="00866944" w:rsidRPr="00E123AB" w:rsidRDefault="00BE30CE" w:rsidP="00E123AB">
      <w:pPr>
        <w:spacing w:after="120"/>
        <w:jc w:val="both"/>
        <w:rPr>
          <w:rFonts w:asciiTheme="majorHAnsi" w:hAnsiTheme="majorHAnsi" w:cs="Calibri"/>
          <w:szCs w:val="22"/>
          <w:lang w:eastAsia="en-AU"/>
        </w:rPr>
      </w:pPr>
      <w:r w:rsidRPr="00E123AB">
        <w:rPr>
          <w:rFonts w:asciiTheme="majorHAnsi" w:hAnsiTheme="majorHAnsi" w:cs="Calibri"/>
          <w:szCs w:val="22"/>
          <w:lang w:eastAsia="en-AU"/>
        </w:rPr>
        <w:t>DMTC</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views</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this</w:t>
      </w:r>
      <w:r w:rsidR="00AF5933" w:rsidRPr="00E123AB">
        <w:rPr>
          <w:rFonts w:asciiTheme="majorHAnsi" w:hAnsiTheme="majorHAnsi" w:cs="Calibri"/>
          <w:szCs w:val="22"/>
          <w:lang w:eastAsia="en-AU"/>
        </w:rPr>
        <w:t xml:space="preserve"> </w:t>
      </w:r>
      <w:r w:rsidR="00E123AB">
        <w:rPr>
          <w:rFonts w:asciiTheme="majorHAnsi" w:hAnsiTheme="majorHAnsi" w:cs="Calibri"/>
          <w:szCs w:val="22"/>
          <w:lang w:eastAsia="en-AU"/>
        </w:rPr>
        <w:t>RFI</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as</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an</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opportunity</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for</w:t>
      </w:r>
      <w:r w:rsidR="00AF5933" w:rsidRPr="00E123AB">
        <w:rPr>
          <w:rFonts w:asciiTheme="majorHAnsi" w:hAnsiTheme="majorHAnsi" w:cs="Calibri"/>
          <w:szCs w:val="22"/>
          <w:lang w:eastAsia="en-AU"/>
        </w:rPr>
        <w:t xml:space="preserve"> </w:t>
      </w:r>
      <w:r w:rsidR="00E123AB">
        <w:rPr>
          <w:rFonts w:asciiTheme="majorHAnsi" w:hAnsiTheme="majorHAnsi" w:cs="Calibri"/>
          <w:szCs w:val="22"/>
          <w:lang w:eastAsia="en-AU"/>
        </w:rPr>
        <w:t>organisations</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within</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th</w:t>
      </w:r>
      <w:r w:rsidRPr="00E123AB">
        <w:rPr>
          <w:rFonts w:asciiTheme="majorHAnsi" w:hAnsiTheme="majorHAnsi" w:cs="Calibri"/>
          <w:szCs w:val="22"/>
          <w:lang w:eastAsia="en-AU"/>
        </w:rPr>
        <w:t>e</w:t>
      </w:r>
      <w:r w:rsidR="00AF5933" w:rsidRPr="00E123AB">
        <w:rPr>
          <w:rFonts w:asciiTheme="majorHAnsi" w:hAnsiTheme="majorHAnsi" w:cs="Calibri"/>
          <w:szCs w:val="22"/>
          <w:lang w:eastAsia="en-AU"/>
        </w:rPr>
        <w:t xml:space="preserve"> </w:t>
      </w:r>
      <w:r w:rsidR="00D0608D">
        <w:rPr>
          <w:rFonts w:asciiTheme="majorHAnsi" w:hAnsiTheme="majorHAnsi" w:cs="Calibri"/>
          <w:szCs w:val="22"/>
          <w:lang w:eastAsia="en-AU"/>
        </w:rPr>
        <w:t xml:space="preserve">HISS </w:t>
      </w:r>
      <w:r w:rsidR="00E123AB">
        <w:rPr>
          <w:rFonts w:asciiTheme="majorHAnsi" w:hAnsiTheme="majorHAnsi" w:cs="Calibri"/>
          <w:szCs w:val="22"/>
          <w:lang w:eastAsia="en-AU"/>
        </w:rPr>
        <w:t xml:space="preserve">community </w:t>
      </w:r>
      <w:r w:rsidR="00866944" w:rsidRPr="00E123AB">
        <w:rPr>
          <w:rFonts w:asciiTheme="majorHAnsi" w:hAnsiTheme="majorHAnsi" w:cs="Calibri"/>
          <w:szCs w:val="22"/>
          <w:lang w:eastAsia="en-AU"/>
        </w:rPr>
        <w:t>to</w:t>
      </w:r>
      <w:r w:rsidR="00AF5933" w:rsidRPr="00E123AB">
        <w:rPr>
          <w:rFonts w:asciiTheme="majorHAnsi" w:hAnsiTheme="majorHAnsi" w:cs="Calibri"/>
          <w:szCs w:val="22"/>
          <w:lang w:eastAsia="en-AU"/>
        </w:rPr>
        <w:t xml:space="preserve"> </w:t>
      </w:r>
      <w:r w:rsidR="00E123AB">
        <w:rPr>
          <w:rFonts w:asciiTheme="majorHAnsi" w:hAnsiTheme="majorHAnsi" w:cs="Calibri"/>
          <w:szCs w:val="22"/>
          <w:lang w:eastAsia="en-AU"/>
        </w:rPr>
        <w:t>highlight</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their</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knowledge</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and</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experience</w:t>
      </w:r>
      <w:r w:rsidR="00E123AB">
        <w:rPr>
          <w:rFonts w:asciiTheme="majorHAnsi" w:hAnsiTheme="majorHAnsi" w:cs="Calibri"/>
          <w:szCs w:val="22"/>
          <w:lang w:eastAsia="en-AU"/>
        </w:rPr>
        <w:t xml:space="preserve"> in the sector</w:t>
      </w:r>
      <w:r w:rsidR="0027385E">
        <w:rPr>
          <w:rFonts w:asciiTheme="majorHAnsi" w:hAnsiTheme="majorHAnsi" w:cs="Calibri"/>
          <w:szCs w:val="22"/>
          <w:lang w:eastAsia="en-AU"/>
        </w:rPr>
        <w:t>, together with informing the scope of potential HISS projects</w:t>
      </w:r>
      <w:r w:rsidR="00866944" w:rsidRPr="00E123AB">
        <w:rPr>
          <w:rFonts w:asciiTheme="majorHAnsi" w:hAnsiTheme="majorHAnsi" w:cs="Calibri"/>
          <w:szCs w:val="22"/>
          <w:lang w:eastAsia="en-AU"/>
        </w:rPr>
        <w:t>.</w:t>
      </w:r>
      <w:r w:rsidR="00AF5933" w:rsidRPr="00E123AB">
        <w:rPr>
          <w:rFonts w:asciiTheme="majorHAnsi" w:hAnsiTheme="majorHAnsi" w:cs="Calibri"/>
          <w:szCs w:val="22"/>
          <w:lang w:eastAsia="en-AU"/>
        </w:rPr>
        <w:t xml:space="preserve"> </w:t>
      </w:r>
    </w:p>
    <w:p w14:paraId="2AE7FD30" w14:textId="4AE26424" w:rsidR="00866944" w:rsidRDefault="002F13D2" w:rsidP="00E123AB">
      <w:pPr>
        <w:spacing w:after="120"/>
        <w:jc w:val="both"/>
        <w:rPr>
          <w:rFonts w:asciiTheme="majorHAnsi" w:hAnsiTheme="majorHAnsi" w:cstheme="majorBidi"/>
        </w:rPr>
      </w:pPr>
      <w:r w:rsidRPr="45209038">
        <w:rPr>
          <w:rFonts w:asciiTheme="majorHAnsi" w:hAnsiTheme="majorHAnsi" w:cs="Calibri"/>
          <w:lang w:eastAsia="en-AU"/>
        </w:rPr>
        <w:t>DMTC</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encourages</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participation,</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acknowledging</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that</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participation</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is</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completely</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voluntary.</w:t>
      </w:r>
      <w:r w:rsidR="00AF5933" w:rsidRPr="45209038">
        <w:rPr>
          <w:rFonts w:asciiTheme="majorHAnsi" w:hAnsiTheme="majorHAnsi" w:cs="Calibri"/>
          <w:lang w:eastAsia="en-AU"/>
        </w:rPr>
        <w:t xml:space="preserve"> </w:t>
      </w:r>
      <w:r w:rsidR="00557597">
        <w:rPr>
          <w:rFonts w:asciiTheme="majorHAnsi" w:hAnsiTheme="majorHAnsi" w:cs="Calibri"/>
          <w:lang w:eastAsia="en-AU"/>
        </w:rPr>
        <w:t>You</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may</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choose</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to</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answer</w:t>
      </w:r>
      <w:r w:rsidR="00AF5933" w:rsidRPr="45209038">
        <w:rPr>
          <w:rFonts w:asciiTheme="majorHAnsi" w:hAnsiTheme="majorHAnsi" w:cstheme="majorBidi"/>
        </w:rPr>
        <w:t xml:space="preserve"> </w:t>
      </w:r>
      <w:r w:rsidR="00E123AB" w:rsidRPr="45209038">
        <w:rPr>
          <w:rFonts w:asciiTheme="majorHAnsi" w:hAnsiTheme="majorHAnsi" w:cstheme="majorBidi"/>
        </w:rPr>
        <w:t xml:space="preserve">some or </w:t>
      </w:r>
      <w:proofErr w:type="gramStart"/>
      <w:r w:rsidR="00E123AB" w:rsidRPr="45209038">
        <w:rPr>
          <w:rFonts w:asciiTheme="majorHAnsi" w:hAnsiTheme="majorHAnsi" w:cstheme="majorBidi"/>
        </w:rPr>
        <w:t>all</w:t>
      </w:r>
      <w:r w:rsidR="00AF5933" w:rsidRPr="45209038">
        <w:rPr>
          <w:rFonts w:asciiTheme="majorHAnsi" w:hAnsiTheme="majorHAnsi" w:cstheme="majorBidi"/>
        </w:rPr>
        <w:t xml:space="preserve"> </w:t>
      </w:r>
      <w:r w:rsidR="001318A8">
        <w:rPr>
          <w:rFonts w:asciiTheme="majorHAnsi" w:hAnsiTheme="majorHAnsi" w:cstheme="majorBidi"/>
        </w:rPr>
        <w:t>of</w:t>
      </w:r>
      <w:proofErr w:type="gramEnd"/>
      <w:r w:rsidR="001318A8">
        <w:rPr>
          <w:rFonts w:asciiTheme="majorHAnsi" w:hAnsiTheme="majorHAnsi" w:cstheme="majorBidi"/>
        </w:rPr>
        <w:t xml:space="preserve"> </w:t>
      </w:r>
      <w:r w:rsidR="00866944" w:rsidRPr="45209038">
        <w:rPr>
          <w:rFonts w:asciiTheme="majorHAnsi" w:hAnsiTheme="majorHAnsi" w:cstheme="majorBidi"/>
        </w:rPr>
        <w:t>the</w:t>
      </w:r>
      <w:r w:rsidR="00AF5933" w:rsidRPr="45209038">
        <w:rPr>
          <w:rFonts w:asciiTheme="majorHAnsi" w:hAnsiTheme="majorHAnsi" w:cstheme="majorBidi"/>
        </w:rPr>
        <w:t xml:space="preserve"> </w:t>
      </w:r>
      <w:r w:rsidR="00866944" w:rsidRPr="45209038">
        <w:rPr>
          <w:rFonts w:asciiTheme="majorHAnsi" w:hAnsiTheme="majorHAnsi" w:cstheme="majorBidi"/>
        </w:rPr>
        <w:t>questions.</w:t>
      </w:r>
      <w:r w:rsidR="00AF5933" w:rsidRPr="45209038">
        <w:rPr>
          <w:rFonts w:asciiTheme="majorHAnsi" w:hAnsiTheme="majorHAnsi" w:cstheme="majorBidi"/>
        </w:rPr>
        <w:t xml:space="preserve"> </w:t>
      </w:r>
      <w:r w:rsidR="00866944" w:rsidRPr="45209038">
        <w:rPr>
          <w:rFonts w:asciiTheme="majorHAnsi" w:hAnsiTheme="majorHAnsi" w:cstheme="majorBidi"/>
        </w:rPr>
        <w:t>Please</w:t>
      </w:r>
      <w:r w:rsidR="00AF5933" w:rsidRPr="45209038">
        <w:rPr>
          <w:rFonts w:asciiTheme="majorHAnsi" w:hAnsiTheme="majorHAnsi" w:cstheme="majorBidi"/>
        </w:rPr>
        <w:t xml:space="preserve"> </w:t>
      </w:r>
      <w:r w:rsidR="00866944" w:rsidRPr="45209038">
        <w:rPr>
          <w:rFonts w:asciiTheme="majorHAnsi" w:hAnsiTheme="majorHAnsi" w:cstheme="majorBidi"/>
        </w:rPr>
        <w:t>note</w:t>
      </w:r>
      <w:r w:rsidR="00AF5933" w:rsidRPr="45209038">
        <w:rPr>
          <w:rFonts w:asciiTheme="majorHAnsi" w:hAnsiTheme="majorHAnsi" w:cstheme="majorBidi"/>
        </w:rPr>
        <w:t xml:space="preserve"> </w:t>
      </w:r>
      <w:r w:rsidR="00866944" w:rsidRPr="45209038">
        <w:rPr>
          <w:rFonts w:asciiTheme="majorHAnsi" w:hAnsiTheme="majorHAnsi" w:cstheme="majorBidi"/>
        </w:rPr>
        <w:t>this</w:t>
      </w:r>
      <w:r w:rsidR="00AF5933" w:rsidRPr="45209038">
        <w:rPr>
          <w:rFonts w:asciiTheme="majorHAnsi" w:hAnsiTheme="majorHAnsi" w:cstheme="majorBidi"/>
        </w:rPr>
        <w:t xml:space="preserve"> </w:t>
      </w:r>
      <w:r w:rsidR="00866944" w:rsidRPr="45209038">
        <w:rPr>
          <w:rFonts w:asciiTheme="majorHAnsi" w:hAnsiTheme="majorHAnsi" w:cstheme="majorBidi"/>
        </w:rPr>
        <w:t>process</w:t>
      </w:r>
      <w:r w:rsidR="00AF5933" w:rsidRPr="45209038">
        <w:rPr>
          <w:rFonts w:asciiTheme="majorHAnsi" w:hAnsiTheme="majorHAnsi" w:cstheme="majorBidi"/>
        </w:rPr>
        <w:t xml:space="preserve"> </w:t>
      </w:r>
      <w:r w:rsidR="00866944" w:rsidRPr="45209038">
        <w:rPr>
          <w:rFonts w:asciiTheme="majorHAnsi" w:hAnsiTheme="majorHAnsi" w:cstheme="majorBidi"/>
        </w:rPr>
        <w:t>is</w:t>
      </w:r>
      <w:r w:rsidR="00AF5933" w:rsidRPr="45209038">
        <w:rPr>
          <w:rFonts w:asciiTheme="majorHAnsi" w:hAnsiTheme="majorHAnsi" w:cstheme="majorBidi"/>
        </w:rPr>
        <w:t xml:space="preserve"> </w:t>
      </w:r>
      <w:r w:rsidR="00866944" w:rsidRPr="45209038">
        <w:rPr>
          <w:rFonts w:asciiTheme="majorHAnsi" w:hAnsiTheme="majorHAnsi" w:cstheme="majorBidi"/>
        </w:rPr>
        <w:t>independent</w:t>
      </w:r>
      <w:r w:rsidR="00AF5933" w:rsidRPr="45209038">
        <w:rPr>
          <w:rFonts w:asciiTheme="majorHAnsi" w:hAnsiTheme="majorHAnsi" w:cstheme="majorBidi"/>
        </w:rPr>
        <w:t xml:space="preserve"> </w:t>
      </w:r>
      <w:r w:rsidR="00866944" w:rsidRPr="45209038">
        <w:rPr>
          <w:rFonts w:asciiTheme="majorHAnsi" w:hAnsiTheme="majorHAnsi" w:cstheme="majorBidi"/>
        </w:rPr>
        <w:t>from</w:t>
      </w:r>
      <w:r w:rsidR="00AF5933" w:rsidRPr="45209038">
        <w:rPr>
          <w:rFonts w:asciiTheme="majorHAnsi" w:hAnsiTheme="majorHAnsi" w:cstheme="majorBidi"/>
        </w:rPr>
        <w:t xml:space="preserve"> </w:t>
      </w:r>
      <w:r w:rsidR="00866944" w:rsidRPr="45209038">
        <w:rPr>
          <w:rFonts w:asciiTheme="majorHAnsi" w:hAnsiTheme="majorHAnsi" w:cstheme="majorBidi"/>
        </w:rPr>
        <w:t>any</w:t>
      </w:r>
      <w:r w:rsidR="00AF5933" w:rsidRPr="45209038">
        <w:rPr>
          <w:rFonts w:asciiTheme="majorHAnsi" w:hAnsiTheme="majorHAnsi" w:cstheme="majorBidi"/>
        </w:rPr>
        <w:t xml:space="preserve"> </w:t>
      </w:r>
      <w:r w:rsidR="00866944" w:rsidRPr="45209038">
        <w:rPr>
          <w:rFonts w:asciiTheme="majorHAnsi" w:hAnsiTheme="majorHAnsi" w:cstheme="majorBidi"/>
        </w:rPr>
        <w:t>subsequent</w:t>
      </w:r>
      <w:r w:rsidR="00AF5933" w:rsidRPr="45209038">
        <w:rPr>
          <w:rFonts w:asciiTheme="majorHAnsi" w:hAnsiTheme="majorHAnsi" w:cstheme="majorBidi"/>
        </w:rPr>
        <w:t xml:space="preserve"> </w:t>
      </w:r>
      <w:r w:rsidR="00C8050E" w:rsidRPr="45209038">
        <w:rPr>
          <w:rFonts w:asciiTheme="majorHAnsi" w:hAnsiTheme="majorHAnsi" w:cstheme="majorBidi"/>
        </w:rPr>
        <w:t>call</w:t>
      </w:r>
      <w:r w:rsidR="00AF5933" w:rsidRPr="45209038">
        <w:rPr>
          <w:rFonts w:asciiTheme="majorHAnsi" w:hAnsiTheme="majorHAnsi" w:cstheme="majorBidi"/>
        </w:rPr>
        <w:t xml:space="preserve"> </w:t>
      </w:r>
      <w:r w:rsidR="00C8050E" w:rsidRPr="45209038">
        <w:rPr>
          <w:rFonts w:asciiTheme="majorHAnsi" w:hAnsiTheme="majorHAnsi" w:cstheme="majorBidi"/>
        </w:rPr>
        <w:t>for</w:t>
      </w:r>
      <w:r w:rsidR="00AF5933" w:rsidRPr="45209038">
        <w:rPr>
          <w:rFonts w:asciiTheme="majorHAnsi" w:hAnsiTheme="majorHAnsi" w:cstheme="majorBidi"/>
        </w:rPr>
        <w:t xml:space="preserve"> </w:t>
      </w:r>
      <w:r w:rsidR="00C8050E" w:rsidRPr="45209038">
        <w:rPr>
          <w:rFonts w:asciiTheme="majorHAnsi" w:hAnsiTheme="majorHAnsi" w:cstheme="majorBidi"/>
        </w:rPr>
        <w:t>proposals</w:t>
      </w:r>
      <w:r w:rsidR="00AF5933" w:rsidRPr="45209038">
        <w:rPr>
          <w:rFonts w:asciiTheme="majorHAnsi" w:hAnsiTheme="majorHAnsi" w:cstheme="majorBidi"/>
        </w:rPr>
        <w:t xml:space="preserve"> </w:t>
      </w:r>
      <w:r w:rsidR="00866944" w:rsidRPr="45209038">
        <w:rPr>
          <w:rFonts w:asciiTheme="majorHAnsi" w:hAnsiTheme="majorHAnsi" w:cstheme="majorBidi"/>
        </w:rPr>
        <w:t>process</w:t>
      </w:r>
      <w:r w:rsidR="00AF5933" w:rsidRPr="45209038">
        <w:rPr>
          <w:rFonts w:asciiTheme="majorHAnsi" w:hAnsiTheme="majorHAnsi" w:cstheme="majorBidi"/>
        </w:rPr>
        <w:t xml:space="preserve"> </w:t>
      </w:r>
      <w:r w:rsidR="00866944" w:rsidRPr="45209038">
        <w:rPr>
          <w:rFonts w:asciiTheme="majorHAnsi" w:hAnsiTheme="majorHAnsi" w:cstheme="majorBidi"/>
        </w:rPr>
        <w:t>and</w:t>
      </w:r>
      <w:r w:rsidR="00AF5933" w:rsidRPr="45209038">
        <w:rPr>
          <w:rFonts w:asciiTheme="majorHAnsi" w:hAnsiTheme="majorHAnsi" w:cstheme="majorBidi"/>
        </w:rPr>
        <w:t xml:space="preserve"> </w:t>
      </w:r>
      <w:r w:rsidR="00866944" w:rsidRPr="45209038">
        <w:rPr>
          <w:rFonts w:asciiTheme="majorHAnsi" w:hAnsiTheme="majorHAnsi" w:cstheme="majorBidi"/>
        </w:rPr>
        <w:t>your</w:t>
      </w:r>
      <w:r w:rsidR="00AF5933" w:rsidRPr="45209038">
        <w:rPr>
          <w:rFonts w:asciiTheme="majorHAnsi" w:hAnsiTheme="majorHAnsi" w:cstheme="majorBidi"/>
        </w:rPr>
        <w:t xml:space="preserve"> </w:t>
      </w:r>
      <w:r w:rsidR="00866944" w:rsidRPr="45209038">
        <w:rPr>
          <w:rFonts w:asciiTheme="majorHAnsi" w:hAnsiTheme="majorHAnsi" w:cstheme="majorBidi"/>
        </w:rPr>
        <w:t>participation</w:t>
      </w:r>
      <w:r w:rsidR="00AF5933" w:rsidRPr="45209038">
        <w:rPr>
          <w:rFonts w:asciiTheme="majorHAnsi" w:hAnsiTheme="majorHAnsi" w:cstheme="majorBidi"/>
        </w:rPr>
        <w:t xml:space="preserve"> </w:t>
      </w:r>
      <w:r w:rsidR="00866944" w:rsidRPr="45209038">
        <w:rPr>
          <w:rFonts w:asciiTheme="majorHAnsi" w:hAnsiTheme="majorHAnsi" w:cstheme="majorBidi"/>
        </w:rPr>
        <w:t>or</w:t>
      </w:r>
      <w:r w:rsidR="00AF5933" w:rsidRPr="45209038">
        <w:rPr>
          <w:rFonts w:asciiTheme="majorHAnsi" w:hAnsiTheme="majorHAnsi" w:cstheme="majorBidi"/>
        </w:rPr>
        <w:t xml:space="preserve"> </w:t>
      </w:r>
      <w:r w:rsidR="00866944" w:rsidRPr="45209038">
        <w:rPr>
          <w:rFonts w:asciiTheme="majorHAnsi" w:hAnsiTheme="majorHAnsi" w:cstheme="majorBidi"/>
        </w:rPr>
        <w:t>otherwise</w:t>
      </w:r>
      <w:r w:rsidR="00AF5933" w:rsidRPr="45209038">
        <w:rPr>
          <w:rFonts w:asciiTheme="majorHAnsi" w:hAnsiTheme="majorHAnsi" w:cstheme="majorBidi"/>
        </w:rPr>
        <w:t xml:space="preserve"> </w:t>
      </w:r>
      <w:r w:rsidR="00866944" w:rsidRPr="45209038">
        <w:rPr>
          <w:rFonts w:asciiTheme="majorHAnsi" w:hAnsiTheme="majorHAnsi" w:cstheme="majorBidi"/>
        </w:rPr>
        <w:t>will</w:t>
      </w:r>
      <w:r w:rsidR="00AF5933" w:rsidRPr="45209038">
        <w:rPr>
          <w:rFonts w:asciiTheme="majorHAnsi" w:hAnsiTheme="majorHAnsi" w:cstheme="majorBidi"/>
        </w:rPr>
        <w:t xml:space="preserve"> </w:t>
      </w:r>
      <w:r w:rsidR="00866944" w:rsidRPr="45209038">
        <w:rPr>
          <w:rFonts w:asciiTheme="majorHAnsi" w:hAnsiTheme="majorHAnsi" w:cstheme="majorBidi"/>
        </w:rPr>
        <w:t>have</w:t>
      </w:r>
      <w:r w:rsidR="00AF5933" w:rsidRPr="45209038">
        <w:rPr>
          <w:rFonts w:asciiTheme="majorHAnsi" w:hAnsiTheme="majorHAnsi" w:cstheme="majorBidi"/>
        </w:rPr>
        <w:t xml:space="preserve"> </w:t>
      </w:r>
      <w:r w:rsidR="00866944" w:rsidRPr="45209038">
        <w:rPr>
          <w:rFonts w:asciiTheme="majorHAnsi" w:hAnsiTheme="majorHAnsi" w:cstheme="majorBidi"/>
        </w:rPr>
        <w:t>no</w:t>
      </w:r>
      <w:r w:rsidR="00AF5933" w:rsidRPr="45209038">
        <w:rPr>
          <w:rFonts w:asciiTheme="majorHAnsi" w:hAnsiTheme="majorHAnsi" w:cstheme="majorBidi"/>
        </w:rPr>
        <w:t xml:space="preserve"> </w:t>
      </w:r>
      <w:r w:rsidR="00866944" w:rsidRPr="45209038">
        <w:rPr>
          <w:rFonts w:asciiTheme="majorHAnsi" w:hAnsiTheme="majorHAnsi" w:cstheme="majorBidi"/>
        </w:rPr>
        <w:t>bearing</w:t>
      </w:r>
      <w:r w:rsidR="00AF5933" w:rsidRPr="45209038">
        <w:rPr>
          <w:rFonts w:asciiTheme="majorHAnsi" w:hAnsiTheme="majorHAnsi" w:cstheme="majorBidi"/>
        </w:rPr>
        <w:t xml:space="preserve"> </w:t>
      </w:r>
      <w:r w:rsidR="00866944" w:rsidRPr="45209038">
        <w:rPr>
          <w:rFonts w:asciiTheme="majorHAnsi" w:hAnsiTheme="majorHAnsi" w:cstheme="majorBidi"/>
        </w:rPr>
        <w:t>on</w:t>
      </w:r>
      <w:r w:rsidR="00AF5933" w:rsidRPr="45209038">
        <w:rPr>
          <w:rFonts w:asciiTheme="majorHAnsi" w:hAnsiTheme="majorHAnsi" w:cstheme="majorBidi"/>
        </w:rPr>
        <w:t xml:space="preserve"> </w:t>
      </w:r>
      <w:r w:rsidR="00866944" w:rsidRPr="45209038">
        <w:rPr>
          <w:rFonts w:asciiTheme="majorHAnsi" w:hAnsiTheme="majorHAnsi" w:cstheme="majorBidi"/>
        </w:rPr>
        <w:t>any</w:t>
      </w:r>
      <w:r w:rsidR="00AF5933" w:rsidRPr="45209038">
        <w:rPr>
          <w:rFonts w:asciiTheme="majorHAnsi" w:hAnsiTheme="majorHAnsi" w:cstheme="majorBidi"/>
        </w:rPr>
        <w:t xml:space="preserve"> </w:t>
      </w:r>
      <w:r w:rsidR="00866944" w:rsidRPr="45209038">
        <w:rPr>
          <w:rFonts w:asciiTheme="majorHAnsi" w:hAnsiTheme="majorHAnsi" w:cstheme="majorBidi"/>
        </w:rPr>
        <w:t>future</w:t>
      </w:r>
      <w:r w:rsidR="00AF5933" w:rsidRPr="45209038">
        <w:rPr>
          <w:rFonts w:asciiTheme="majorHAnsi" w:hAnsiTheme="majorHAnsi" w:cstheme="majorBidi"/>
        </w:rPr>
        <w:t xml:space="preserve"> </w:t>
      </w:r>
      <w:r w:rsidR="00C8050E" w:rsidRPr="45209038">
        <w:rPr>
          <w:rFonts w:asciiTheme="majorHAnsi" w:hAnsiTheme="majorHAnsi" w:cstheme="majorBidi"/>
        </w:rPr>
        <w:t>proposal</w:t>
      </w:r>
      <w:r w:rsidR="00AF5933" w:rsidRPr="45209038">
        <w:rPr>
          <w:rFonts w:asciiTheme="majorHAnsi" w:hAnsiTheme="majorHAnsi" w:cstheme="majorBidi"/>
        </w:rPr>
        <w:t xml:space="preserve"> </w:t>
      </w:r>
      <w:r w:rsidR="00866944" w:rsidRPr="45209038">
        <w:rPr>
          <w:rFonts w:asciiTheme="majorHAnsi" w:hAnsiTheme="majorHAnsi" w:cstheme="majorBidi"/>
        </w:rPr>
        <w:t>processes.</w:t>
      </w:r>
    </w:p>
    <w:p w14:paraId="09F1DF77" w14:textId="321F3B44" w:rsidR="005C14BA" w:rsidRDefault="005C14BA" w:rsidP="1CD0821E">
      <w:pPr>
        <w:spacing w:after="120"/>
        <w:jc w:val="both"/>
        <w:rPr>
          <w:rFonts w:asciiTheme="majorHAnsi" w:hAnsiTheme="majorHAnsi" w:cstheme="majorBidi"/>
        </w:rPr>
      </w:pPr>
      <w:r w:rsidRPr="1CD0821E">
        <w:rPr>
          <w:rFonts w:asciiTheme="majorHAnsi" w:hAnsiTheme="majorHAnsi" w:cstheme="majorBidi"/>
        </w:rPr>
        <w:t>After the RFI process, if your organisation is invite</w:t>
      </w:r>
      <w:r w:rsidR="66FF2C80" w:rsidRPr="1CD0821E">
        <w:rPr>
          <w:rFonts w:asciiTheme="majorHAnsi" w:hAnsiTheme="majorHAnsi" w:cstheme="majorBidi"/>
        </w:rPr>
        <w:t>d</w:t>
      </w:r>
      <w:r w:rsidRPr="1CD0821E">
        <w:rPr>
          <w:rFonts w:asciiTheme="majorHAnsi" w:hAnsiTheme="majorHAnsi" w:cstheme="majorBidi"/>
        </w:rPr>
        <w:t xml:space="preserve"> to </w:t>
      </w:r>
      <w:r w:rsidR="000E031E">
        <w:rPr>
          <w:rFonts w:asciiTheme="majorHAnsi" w:hAnsiTheme="majorHAnsi" w:cstheme="majorBidi"/>
        </w:rPr>
        <w:t>participate in a workshop</w:t>
      </w:r>
      <w:r w:rsidRPr="1CD0821E">
        <w:rPr>
          <w:rFonts w:asciiTheme="majorHAnsi" w:hAnsiTheme="majorHAnsi" w:cstheme="majorBidi"/>
        </w:rPr>
        <w:t>, you may be encouraged to collaborate with other partner</w:t>
      </w:r>
      <w:r w:rsidR="00557597">
        <w:rPr>
          <w:rFonts w:asciiTheme="majorHAnsi" w:hAnsiTheme="majorHAnsi" w:cstheme="majorBidi"/>
        </w:rPr>
        <w:t>s/</w:t>
      </w:r>
      <w:r w:rsidRPr="1CD0821E">
        <w:rPr>
          <w:rFonts w:asciiTheme="majorHAnsi" w:hAnsiTheme="majorHAnsi" w:cstheme="majorBidi"/>
        </w:rPr>
        <w:t>organisations</w:t>
      </w:r>
      <w:r w:rsidR="00920028">
        <w:rPr>
          <w:rFonts w:asciiTheme="majorHAnsi" w:hAnsiTheme="majorHAnsi" w:cstheme="majorBidi"/>
        </w:rPr>
        <w:t xml:space="preserve"> to submit a proposal for consideration</w:t>
      </w:r>
      <w:r w:rsidRPr="1CD0821E">
        <w:rPr>
          <w:rFonts w:asciiTheme="majorHAnsi" w:hAnsiTheme="majorHAnsi" w:cstheme="majorBidi"/>
        </w:rPr>
        <w:t>.</w:t>
      </w:r>
    </w:p>
    <w:p w14:paraId="4EDB7FCD" w14:textId="77777777" w:rsidR="009735E7" w:rsidRPr="009E47FD" w:rsidRDefault="009735E7" w:rsidP="009E47FD">
      <w:pPr>
        <w:jc w:val="both"/>
        <w:textAlignment w:val="baseline"/>
        <w:rPr>
          <w:rFonts w:asciiTheme="majorHAnsi" w:eastAsiaTheme="majorEastAsia" w:hAnsiTheme="majorHAnsi" w:cstheme="majorBidi"/>
          <w:szCs w:val="22"/>
          <w:lang w:eastAsia="en-AU"/>
        </w:rPr>
      </w:pPr>
    </w:p>
    <w:p w14:paraId="20E8F747" w14:textId="77777777" w:rsidR="00866944" w:rsidRPr="009E6083" w:rsidRDefault="00866944" w:rsidP="009E6083">
      <w:pPr>
        <w:pStyle w:val="Heading1"/>
        <w:keepNext w:val="0"/>
        <w:numPr>
          <w:ilvl w:val="1"/>
          <w:numId w:val="3"/>
        </w:numPr>
        <w:jc w:val="both"/>
        <w:rPr>
          <w:rFonts w:asciiTheme="majorHAnsi" w:hAnsiTheme="majorHAnsi"/>
          <w:szCs w:val="22"/>
        </w:rPr>
      </w:pPr>
      <w:bookmarkStart w:id="10" w:name="_Toc378168683"/>
      <w:bookmarkStart w:id="11" w:name="_Toc77856992"/>
      <w:r w:rsidRPr="009E6083">
        <w:rPr>
          <w:rFonts w:asciiTheme="majorHAnsi" w:hAnsiTheme="majorHAnsi"/>
          <w:szCs w:val="22"/>
        </w:rPr>
        <w:t>Confidential</w:t>
      </w:r>
      <w:bookmarkEnd w:id="10"/>
      <w:bookmarkEnd w:id="11"/>
    </w:p>
    <w:p w14:paraId="3FCB8B1C" w14:textId="3814EA46" w:rsidR="00866944" w:rsidRPr="009735E7" w:rsidRDefault="00455C6E" w:rsidP="1CD0821E">
      <w:pPr>
        <w:spacing w:after="120"/>
        <w:jc w:val="both"/>
        <w:rPr>
          <w:rFonts w:asciiTheme="majorHAnsi" w:hAnsiTheme="majorHAnsi"/>
          <w:lang w:eastAsia="en-AU"/>
        </w:rPr>
      </w:pPr>
      <w:r w:rsidRPr="1CD0821E">
        <w:rPr>
          <w:rFonts w:asciiTheme="majorHAnsi" w:hAnsiTheme="majorHAnsi" w:cstheme="majorBidi"/>
        </w:rPr>
        <w:t>DMTC</w:t>
      </w:r>
      <w:r w:rsidR="00AF5933" w:rsidRPr="1CD0821E">
        <w:rPr>
          <w:rFonts w:asciiTheme="majorHAnsi" w:hAnsiTheme="majorHAnsi" w:cstheme="majorBidi"/>
        </w:rPr>
        <w:t xml:space="preserve"> </w:t>
      </w:r>
      <w:r w:rsidR="00866944" w:rsidRPr="1CD0821E">
        <w:rPr>
          <w:rFonts w:asciiTheme="majorHAnsi" w:hAnsiTheme="majorHAnsi" w:cstheme="majorBidi"/>
        </w:rPr>
        <w:t>will</w:t>
      </w:r>
      <w:r w:rsidR="00AF5933" w:rsidRPr="1CD0821E">
        <w:rPr>
          <w:rFonts w:asciiTheme="majorHAnsi" w:hAnsiTheme="majorHAnsi" w:cstheme="majorBidi"/>
        </w:rPr>
        <w:t xml:space="preserve"> </w:t>
      </w:r>
      <w:r w:rsidR="00866944" w:rsidRPr="1CD0821E">
        <w:rPr>
          <w:rFonts w:asciiTheme="majorHAnsi" w:hAnsiTheme="majorHAnsi" w:cstheme="majorBidi"/>
        </w:rPr>
        <w:t>treat</w:t>
      </w:r>
      <w:r w:rsidR="00AF5933" w:rsidRPr="1CD0821E">
        <w:rPr>
          <w:rFonts w:asciiTheme="majorHAnsi" w:hAnsiTheme="majorHAnsi" w:cstheme="majorBidi"/>
        </w:rPr>
        <w:t xml:space="preserve"> </w:t>
      </w:r>
      <w:r w:rsidR="00866944" w:rsidRPr="1CD0821E">
        <w:rPr>
          <w:rFonts w:asciiTheme="majorHAnsi" w:hAnsiTheme="majorHAnsi" w:cstheme="majorBidi"/>
        </w:rPr>
        <w:t>all</w:t>
      </w:r>
      <w:r w:rsidR="00AF5933" w:rsidRPr="1CD0821E">
        <w:rPr>
          <w:rFonts w:asciiTheme="majorHAnsi" w:hAnsiTheme="majorHAnsi" w:cstheme="majorBidi"/>
        </w:rPr>
        <w:t xml:space="preserve"> </w:t>
      </w:r>
      <w:r w:rsidR="00866944" w:rsidRPr="1CD0821E">
        <w:rPr>
          <w:rFonts w:asciiTheme="majorHAnsi" w:hAnsiTheme="majorHAnsi" w:cstheme="majorBidi"/>
        </w:rPr>
        <w:t>responses</w:t>
      </w:r>
      <w:r w:rsidR="00AF5933" w:rsidRPr="1CD0821E">
        <w:rPr>
          <w:rFonts w:asciiTheme="majorHAnsi" w:hAnsiTheme="majorHAnsi" w:cstheme="majorBidi"/>
        </w:rPr>
        <w:t xml:space="preserve"> </w:t>
      </w:r>
      <w:r w:rsidR="00866944" w:rsidRPr="1CD0821E">
        <w:rPr>
          <w:rFonts w:asciiTheme="majorHAnsi" w:hAnsiTheme="majorHAnsi" w:cstheme="majorBidi"/>
        </w:rPr>
        <w:t>confidentially.</w:t>
      </w:r>
      <w:r w:rsidR="62C7CE8F" w:rsidRPr="1CD0821E">
        <w:rPr>
          <w:rFonts w:asciiTheme="majorHAnsi" w:hAnsiTheme="majorHAnsi" w:cstheme="majorBidi"/>
        </w:rPr>
        <w:t xml:space="preserve"> </w:t>
      </w:r>
      <w:r w:rsidR="62C7CE8F" w:rsidRPr="1CD0821E">
        <w:rPr>
          <w:rFonts w:asciiTheme="majorHAnsi" w:hAnsiTheme="majorHAnsi"/>
          <w:lang w:eastAsia="en-AU"/>
        </w:rPr>
        <w:t xml:space="preserve">DMTC will share responses to this RFI with Australian Government stakeholders </w:t>
      </w:r>
      <w:r w:rsidR="62C7CE8F" w:rsidRPr="00D64CFA">
        <w:rPr>
          <w:rFonts w:asciiTheme="majorHAnsi" w:hAnsiTheme="majorHAnsi"/>
          <w:lang w:eastAsia="en-AU"/>
        </w:rPr>
        <w:t xml:space="preserve">including </w:t>
      </w:r>
      <w:r w:rsidR="00A87381" w:rsidRPr="00D64CFA">
        <w:rPr>
          <w:rFonts w:asciiTheme="majorHAnsi" w:hAnsiTheme="majorHAnsi"/>
          <w:lang w:eastAsia="en-AU"/>
        </w:rPr>
        <w:t>DSTG</w:t>
      </w:r>
      <w:r w:rsidR="62C7CE8F" w:rsidRPr="00D64CFA">
        <w:rPr>
          <w:rFonts w:asciiTheme="majorHAnsi" w:hAnsiTheme="majorHAnsi"/>
          <w:lang w:eastAsia="en-AU"/>
        </w:rPr>
        <w:t>. DMTC will not distribute responses outside of this group</w:t>
      </w:r>
      <w:r w:rsidR="00CD5E3E" w:rsidRPr="00D64CFA">
        <w:rPr>
          <w:rFonts w:asciiTheme="majorHAnsi" w:hAnsiTheme="majorHAnsi"/>
          <w:lang w:eastAsia="en-AU"/>
        </w:rPr>
        <w:t xml:space="preserve"> without the explicit permission of the originator</w:t>
      </w:r>
      <w:r w:rsidR="62C7CE8F" w:rsidRPr="00D64CFA">
        <w:rPr>
          <w:rFonts w:asciiTheme="majorHAnsi" w:hAnsiTheme="majorHAnsi"/>
          <w:lang w:eastAsia="en-AU"/>
        </w:rPr>
        <w:t>.</w:t>
      </w:r>
    </w:p>
    <w:p w14:paraId="28030119" w14:textId="77777777" w:rsidR="00866944" w:rsidRPr="009E47FD" w:rsidRDefault="00866944" w:rsidP="009E47FD">
      <w:pPr>
        <w:jc w:val="both"/>
        <w:textAlignment w:val="baseline"/>
        <w:rPr>
          <w:rFonts w:asciiTheme="majorHAnsi" w:eastAsiaTheme="majorEastAsia" w:hAnsiTheme="majorHAnsi" w:cstheme="majorBidi"/>
          <w:szCs w:val="22"/>
          <w:lang w:eastAsia="en-AU"/>
        </w:rPr>
      </w:pPr>
    </w:p>
    <w:p w14:paraId="44CA08B9" w14:textId="77777777" w:rsidR="00CD5E3E" w:rsidRDefault="00CD5E3E">
      <w:pPr>
        <w:spacing w:after="200"/>
        <w:rPr>
          <w:rFonts w:asciiTheme="majorHAnsi" w:hAnsiTheme="majorHAnsi" w:cs="Arial"/>
          <w:b/>
          <w:bCs/>
          <w:caps/>
          <w:kern w:val="32"/>
          <w:szCs w:val="22"/>
        </w:rPr>
      </w:pPr>
      <w:bookmarkStart w:id="12" w:name="_Toc378168684"/>
      <w:bookmarkStart w:id="13" w:name="_Toc77856993"/>
      <w:r>
        <w:rPr>
          <w:rFonts w:asciiTheme="majorHAnsi" w:hAnsiTheme="majorHAnsi"/>
          <w:szCs w:val="22"/>
        </w:rPr>
        <w:br w:type="page"/>
      </w:r>
    </w:p>
    <w:p w14:paraId="164DF46D" w14:textId="77EC7178" w:rsidR="00866944" w:rsidRPr="009E6083" w:rsidRDefault="00866944" w:rsidP="009E6083">
      <w:pPr>
        <w:pStyle w:val="Heading1"/>
        <w:keepNext w:val="0"/>
        <w:numPr>
          <w:ilvl w:val="1"/>
          <w:numId w:val="3"/>
        </w:numPr>
        <w:jc w:val="both"/>
        <w:rPr>
          <w:rFonts w:asciiTheme="majorHAnsi" w:hAnsiTheme="majorHAnsi"/>
          <w:szCs w:val="22"/>
        </w:rPr>
      </w:pPr>
      <w:r w:rsidRPr="009E6083">
        <w:rPr>
          <w:rFonts w:asciiTheme="majorHAnsi" w:hAnsiTheme="majorHAnsi"/>
          <w:szCs w:val="22"/>
        </w:rPr>
        <w:lastRenderedPageBreak/>
        <w:t>Contact</w:t>
      </w:r>
      <w:r w:rsidR="00AF5933" w:rsidRPr="009E6083">
        <w:rPr>
          <w:rFonts w:asciiTheme="majorHAnsi" w:hAnsiTheme="majorHAnsi"/>
          <w:szCs w:val="22"/>
        </w:rPr>
        <w:t xml:space="preserve"> </w:t>
      </w:r>
      <w:r w:rsidRPr="009E6083">
        <w:rPr>
          <w:rFonts w:asciiTheme="majorHAnsi" w:hAnsiTheme="majorHAnsi"/>
          <w:szCs w:val="22"/>
        </w:rPr>
        <w:t>Person</w:t>
      </w:r>
      <w:bookmarkEnd w:id="12"/>
      <w:bookmarkEnd w:id="13"/>
    </w:p>
    <w:p w14:paraId="2D612528" w14:textId="08F69CDD" w:rsidR="00866944" w:rsidRPr="00132DCC" w:rsidRDefault="00866944" w:rsidP="00AD2EA9">
      <w:pPr>
        <w:rPr>
          <w:rFonts w:asciiTheme="majorHAnsi" w:hAnsiTheme="majorHAnsi" w:cs="Arial"/>
        </w:rPr>
      </w:pPr>
      <w:r w:rsidRPr="00132DCC">
        <w:rPr>
          <w:rFonts w:asciiTheme="majorHAnsi" w:hAnsiTheme="majorHAnsi" w:cs="Arial"/>
        </w:rPr>
        <w:t>The</w:t>
      </w:r>
      <w:r w:rsidR="00AF5933">
        <w:rPr>
          <w:rFonts w:asciiTheme="majorHAnsi" w:hAnsiTheme="majorHAnsi" w:cs="Arial"/>
        </w:rPr>
        <w:t xml:space="preserve"> </w:t>
      </w:r>
      <w:r w:rsidR="00CD5E3E">
        <w:rPr>
          <w:rFonts w:asciiTheme="majorHAnsi" w:hAnsiTheme="majorHAnsi" w:cs="Arial"/>
        </w:rPr>
        <w:t xml:space="preserve">point of contact in relation to </w:t>
      </w:r>
      <w:r w:rsidRPr="00132DCC">
        <w:rPr>
          <w:rFonts w:asciiTheme="majorHAnsi" w:hAnsiTheme="majorHAnsi" w:cs="Arial"/>
        </w:rPr>
        <w:t>this</w:t>
      </w:r>
      <w:r w:rsidR="00AF5933">
        <w:rPr>
          <w:rFonts w:asciiTheme="majorHAnsi" w:hAnsiTheme="majorHAnsi" w:cs="Arial"/>
        </w:rPr>
        <w:t xml:space="preserve"> </w:t>
      </w:r>
      <w:r w:rsidRPr="00132DCC">
        <w:rPr>
          <w:rFonts w:asciiTheme="majorHAnsi" w:hAnsiTheme="majorHAnsi" w:cs="Arial"/>
        </w:rPr>
        <w:t>Request</w:t>
      </w:r>
      <w:r w:rsidR="00AF5933">
        <w:rPr>
          <w:rFonts w:asciiTheme="majorHAnsi" w:hAnsiTheme="majorHAnsi" w:cs="Arial"/>
        </w:rPr>
        <w:t xml:space="preserve"> </w:t>
      </w:r>
      <w:r w:rsidRPr="00132DCC">
        <w:rPr>
          <w:rFonts w:asciiTheme="majorHAnsi" w:hAnsiTheme="majorHAnsi" w:cs="Arial"/>
        </w:rPr>
        <w:t>for</w:t>
      </w:r>
      <w:r w:rsidR="00AF5933">
        <w:rPr>
          <w:rFonts w:asciiTheme="majorHAnsi" w:hAnsiTheme="majorHAnsi" w:cs="Arial"/>
        </w:rPr>
        <w:t xml:space="preserve"> </w:t>
      </w:r>
      <w:r w:rsidRPr="00132DCC">
        <w:rPr>
          <w:rFonts w:asciiTheme="majorHAnsi" w:hAnsiTheme="majorHAnsi" w:cs="Arial"/>
        </w:rPr>
        <w:t>Information</w:t>
      </w:r>
      <w:r w:rsidR="00AF5933">
        <w:rPr>
          <w:rFonts w:asciiTheme="majorHAnsi" w:hAnsiTheme="majorHAnsi" w:cs="Arial"/>
        </w:rPr>
        <w:t xml:space="preserve"> </w:t>
      </w:r>
      <w:r w:rsidRPr="00132DCC">
        <w:rPr>
          <w:rFonts w:asciiTheme="majorHAnsi" w:hAnsiTheme="majorHAnsi" w:cs="Arial"/>
        </w:rPr>
        <w:t>is:</w:t>
      </w:r>
      <w:r w:rsidR="00AF5933">
        <w:rPr>
          <w:rFonts w:asciiTheme="majorHAnsi" w:hAnsiTheme="majorHAnsi" w:cs="Arial"/>
        </w:rPr>
        <w:t xml:space="preserve"> </w:t>
      </w:r>
    </w:p>
    <w:p w14:paraId="02DB34FE" w14:textId="77777777" w:rsidR="00866944" w:rsidRPr="00132DCC" w:rsidRDefault="00866944" w:rsidP="00866944">
      <w:pPr>
        <w:ind w:left="1069"/>
        <w:rPr>
          <w:rFonts w:asciiTheme="majorHAnsi" w:hAnsiTheme="majorHAnsi" w:cs="Arial"/>
        </w:rPr>
      </w:pPr>
    </w:p>
    <w:tbl>
      <w:tblPr>
        <w:tblStyle w:val="TableGrid"/>
        <w:tblW w:w="8364" w:type="dxa"/>
        <w:tblInd w:w="1129" w:type="dxa"/>
        <w:tblLook w:val="01E0" w:firstRow="1" w:lastRow="1" w:firstColumn="1" w:lastColumn="1" w:noHBand="0" w:noVBand="0"/>
      </w:tblPr>
      <w:tblGrid>
        <w:gridCol w:w="2127"/>
        <w:gridCol w:w="6237"/>
      </w:tblGrid>
      <w:tr w:rsidR="00041D34" w:rsidRPr="00132DCC" w14:paraId="5FA5B87C" w14:textId="77777777" w:rsidTr="00CE7216">
        <w:tc>
          <w:tcPr>
            <w:tcW w:w="2127" w:type="dxa"/>
          </w:tcPr>
          <w:p w14:paraId="4012A395" w14:textId="2001C87F" w:rsidR="00041D34" w:rsidRPr="00132DCC" w:rsidRDefault="00041D34" w:rsidP="00AF5933">
            <w:pPr>
              <w:spacing w:before="120" w:after="120"/>
              <w:rPr>
                <w:rFonts w:asciiTheme="majorHAnsi" w:hAnsiTheme="majorHAnsi"/>
              </w:rPr>
            </w:pPr>
            <w:r w:rsidRPr="00132DCC">
              <w:rPr>
                <w:rFonts w:asciiTheme="majorHAnsi" w:hAnsiTheme="majorHAnsi"/>
              </w:rPr>
              <w:t>Name:</w:t>
            </w:r>
          </w:p>
        </w:tc>
        <w:tc>
          <w:tcPr>
            <w:tcW w:w="6237" w:type="dxa"/>
          </w:tcPr>
          <w:p w14:paraId="261A7275" w14:textId="52A728D1" w:rsidR="00041D34" w:rsidRPr="00904919" w:rsidRDefault="00EB547F" w:rsidP="00AF5933">
            <w:pPr>
              <w:spacing w:before="120" w:after="120"/>
              <w:rPr>
                <w:rFonts w:asciiTheme="majorHAnsi" w:hAnsiTheme="majorHAnsi"/>
                <w:bCs/>
              </w:rPr>
            </w:pPr>
            <w:r>
              <w:rPr>
                <w:rFonts w:asciiTheme="majorHAnsi" w:hAnsiTheme="majorHAnsi"/>
                <w:bCs/>
              </w:rPr>
              <w:t>Dr Felicia Pradera</w:t>
            </w:r>
          </w:p>
        </w:tc>
      </w:tr>
      <w:tr w:rsidR="00041D34" w:rsidRPr="00132DCC" w14:paraId="5E97F396" w14:textId="77777777" w:rsidTr="00CE7216">
        <w:tc>
          <w:tcPr>
            <w:tcW w:w="2127" w:type="dxa"/>
          </w:tcPr>
          <w:p w14:paraId="73A35FE9" w14:textId="2E368948" w:rsidR="00041D34" w:rsidRPr="00132DCC" w:rsidRDefault="00041D34" w:rsidP="00AF5933">
            <w:pPr>
              <w:spacing w:before="120" w:after="120"/>
              <w:rPr>
                <w:rFonts w:asciiTheme="majorHAnsi" w:hAnsiTheme="majorHAnsi"/>
              </w:rPr>
            </w:pPr>
            <w:r>
              <w:rPr>
                <w:rFonts w:asciiTheme="majorHAnsi" w:hAnsiTheme="majorHAnsi"/>
              </w:rPr>
              <w:t>Title:</w:t>
            </w:r>
          </w:p>
        </w:tc>
        <w:tc>
          <w:tcPr>
            <w:tcW w:w="6237" w:type="dxa"/>
          </w:tcPr>
          <w:p w14:paraId="5DA358F1" w14:textId="0C21BB3B" w:rsidR="00041D34" w:rsidRPr="00904919" w:rsidRDefault="00EB547F" w:rsidP="00AF5933">
            <w:pPr>
              <w:spacing w:before="120" w:after="120"/>
              <w:rPr>
                <w:rFonts w:asciiTheme="majorHAnsi" w:hAnsiTheme="majorHAnsi"/>
                <w:bCs/>
              </w:rPr>
            </w:pPr>
            <w:r>
              <w:rPr>
                <w:rFonts w:asciiTheme="majorHAnsi" w:hAnsiTheme="majorHAnsi"/>
                <w:bCs/>
              </w:rPr>
              <w:t xml:space="preserve">General Manager – </w:t>
            </w:r>
            <w:r w:rsidR="0027385E">
              <w:rPr>
                <w:rFonts w:asciiTheme="majorHAnsi" w:hAnsiTheme="majorHAnsi"/>
                <w:bCs/>
              </w:rPr>
              <w:t xml:space="preserve">DMTC </w:t>
            </w:r>
            <w:r>
              <w:rPr>
                <w:rFonts w:asciiTheme="majorHAnsi" w:hAnsiTheme="majorHAnsi"/>
                <w:bCs/>
              </w:rPr>
              <w:t>Health Security Division</w:t>
            </w:r>
          </w:p>
        </w:tc>
      </w:tr>
      <w:tr w:rsidR="00041D34" w:rsidRPr="00132DCC" w14:paraId="1A4893E9" w14:textId="77777777" w:rsidTr="00CE7216">
        <w:tc>
          <w:tcPr>
            <w:tcW w:w="2127" w:type="dxa"/>
          </w:tcPr>
          <w:p w14:paraId="066899C3" w14:textId="5A34949F" w:rsidR="00041D34" w:rsidRPr="00132DCC" w:rsidRDefault="00041D34" w:rsidP="00AF5933">
            <w:pPr>
              <w:spacing w:before="120" w:after="120"/>
              <w:rPr>
                <w:rFonts w:asciiTheme="majorHAnsi" w:hAnsiTheme="majorHAnsi"/>
              </w:rPr>
            </w:pPr>
            <w:r>
              <w:rPr>
                <w:rFonts w:asciiTheme="majorHAnsi" w:hAnsiTheme="majorHAnsi"/>
              </w:rPr>
              <w:t>Address:</w:t>
            </w:r>
          </w:p>
        </w:tc>
        <w:tc>
          <w:tcPr>
            <w:tcW w:w="6237" w:type="dxa"/>
          </w:tcPr>
          <w:p w14:paraId="0D64079A" w14:textId="4D489EB2" w:rsidR="00041D34" w:rsidRPr="00904919" w:rsidRDefault="00251004" w:rsidP="00AF5933">
            <w:pPr>
              <w:spacing w:before="120" w:after="120"/>
              <w:rPr>
                <w:rFonts w:asciiTheme="majorHAnsi" w:hAnsiTheme="majorHAnsi"/>
                <w:bCs/>
              </w:rPr>
            </w:pPr>
            <w:r w:rsidRPr="00904919">
              <w:rPr>
                <w:rFonts w:asciiTheme="majorHAnsi" w:hAnsiTheme="majorHAnsi"/>
                <w:bCs/>
              </w:rPr>
              <w:t>DMTC</w:t>
            </w:r>
            <w:r w:rsidR="00AF5933">
              <w:rPr>
                <w:rFonts w:asciiTheme="majorHAnsi" w:hAnsiTheme="majorHAnsi"/>
                <w:bCs/>
              </w:rPr>
              <w:t xml:space="preserve"> </w:t>
            </w:r>
            <w:r w:rsidRPr="00904919">
              <w:rPr>
                <w:rFonts w:asciiTheme="majorHAnsi" w:hAnsiTheme="majorHAnsi"/>
                <w:bCs/>
              </w:rPr>
              <w:t>Ltd</w:t>
            </w:r>
          </w:p>
          <w:p w14:paraId="4CFA990E" w14:textId="2E634B2A" w:rsidR="00251004" w:rsidRPr="00904919" w:rsidRDefault="00251004" w:rsidP="00AF5933">
            <w:pPr>
              <w:spacing w:before="120" w:after="120"/>
              <w:rPr>
                <w:rFonts w:asciiTheme="majorHAnsi" w:hAnsiTheme="majorHAnsi"/>
                <w:bCs/>
              </w:rPr>
            </w:pPr>
            <w:r w:rsidRPr="00904919">
              <w:rPr>
                <w:rFonts w:asciiTheme="majorHAnsi" w:hAnsiTheme="majorHAnsi"/>
                <w:bCs/>
              </w:rPr>
              <w:t>Level</w:t>
            </w:r>
            <w:r w:rsidR="00AF5933">
              <w:rPr>
                <w:rFonts w:asciiTheme="majorHAnsi" w:hAnsiTheme="majorHAnsi"/>
                <w:bCs/>
              </w:rPr>
              <w:t xml:space="preserve"> </w:t>
            </w:r>
            <w:r w:rsidRPr="00904919">
              <w:rPr>
                <w:rFonts w:asciiTheme="majorHAnsi" w:hAnsiTheme="majorHAnsi"/>
                <w:bCs/>
              </w:rPr>
              <w:t>2</w:t>
            </w:r>
            <w:r w:rsidR="00CD5E3E">
              <w:rPr>
                <w:rFonts w:asciiTheme="majorHAnsi" w:hAnsiTheme="majorHAnsi"/>
                <w:bCs/>
              </w:rPr>
              <w:t xml:space="preserve">, </w:t>
            </w:r>
            <w:r w:rsidRPr="00904919">
              <w:rPr>
                <w:rFonts w:asciiTheme="majorHAnsi" w:hAnsiTheme="majorHAnsi"/>
                <w:bCs/>
              </w:rPr>
              <w:t>24</w:t>
            </w:r>
            <w:r w:rsidR="00AF5933">
              <w:rPr>
                <w:rFonts w:asciiTheme="majorHAnsi" w:hAnsiTheme="majorHAnsi"/>
                <w:bCs/>
              </w:rPr>
              <w:t xml:space="preserve"> </w:t>
            </w:r>
            <w:r w:rsidRPr="00904919">
              <w:rPr>
                <w:rFonts w:asciiTheme="majorHAnsi" w:hAnsiTheme="majorHAnsi"/>
                <w:bCs/>
              </w:rPr>
              <w:t>Wakefield</w:t>
            </w:r>
            <w:r w:rsidR="00AF5933">
              <w:rPr>
                <w:rFonts w:asciiTheme="majorHAnsi" w:hAnsiTheme="majorHAnsi"/>
                <w:bCs/>
              </w:rPr>
              <w:t xml:space="preserve"> </w:t>
            </w:r>
            <w:r w:rsidRPr="00904919">
              <w:rPr>
                <w:rFonts w:asciiTheme="majorHAnsi" w:hAnsiTheme="majorHAnsi"/>
                <w:bCs/>
              </w:rPr>
              <w:t>Street</w:t>
            </w:r>
          </w:p>
          <w:p w14:paraId="75DF8043" w14:textId="56086022" w:rsidR="00251004" w:rsidRPr="00904919" w:rsidRDefault="00251004" w:rsidP="00AF5933">
            <w:pPr>
              <w:spacing w:before="120" w:after="120"/>
              <w:rPr>
                <w:rFonts w:asciiTheme="majorHAnsi" w:hAnsiTheme="majorHAnsi"/>
                <w:bCs/>
              </w:rPr>
            </w:pPr>
            <w:r w:rsidRPr="00904919">
              <w:rPr>
                <w:rFonts w:asciiTheme="majorHAnsi" w:hAnsiTheme="majorHAnsi"/>
                <w:bCs/>
              </w:rPr>
              <w:t>Hawthorn</w:t>
            </w:r>
            <w:r w:rsidR="00AF5933">
              <w:rPr>
                <w:rFonts w:asciiTheme="majorHAnsi" w:hAnsiTheme="majorHAnsi"/>
                <w:bCs/>
              </w:rPr>
              <w:t xml:space="preserve"> </w:t>
            </w:r>
            <w:r w:rsidRPr="00904919">
              <w:rPr>
                <w:rFonts w:asciiTheme="majorHAnsi" w:hAnsiTheme="majorHAnsi"/>
                <w:bCs/>
              </w:rPr>
              <w:t>Vic</w:t>
            </w:r>
            <w:r w:rsidR="00AF5933">
              <w:rPr>
                <w:rFonts w:asciiTheme="majorHAnsi" w:hAnsiTheme="majorHAnsi"/>
                <w:bCs/>
              </w:rPr>
              <w:t xml:space="preserve"> </w:t>
            </w:r>
            <w:r w:rsidR="00474E18" w:rsidRPr="00904919">
              <w:rPr>
                <w:rFonts w:asciiTheme="majorHAnsi" w:hAnsiTheme="majorHAnsi"/>
                <w:bCs/>
              </w:rPr>
              <w:t>3122</w:t>
            </w:r>
          </w:p>
        </w:tc>
      </w:tr>
      <w:tr w:rsidR="00041D34" w:rsidRPr="00132DCC" w14:paraId="56A8B1CF" w14:textId="77777777" w:rsidTr="00CE7216">
        <w:tc>
          <w:tcPr>
            <w:tcW w:w="2127" w:type="dxa"/>
          </w:tcPr>
          <w:p w14:paraId="6D5F1800" w14:textId="3AB6F99D" w:rsidR="00041D34" w:rsidRPr="00132DCC" w:rsidRDefault="00041D34" w:rsidP="00AF5933">
            <w:pPr>
              <w:spacing w:before="120" w:after="120"/>
              <w:rPr>
                <w:rFonts w:asciiTheme="majorHAnsi" w:hAnsiTheme="majorHAnsi"/>
              </w:rPr>
            </w:pPr>
            <w:r>
              <w:rPr>
                <w:rFonts w:asciiTheme="majorHAnsi" w:hAnsiTheme="majorHAnsi"/>
              </w:rPr>
              <w:t>Teleph</w:t>
            </w:r>
            <w:r w:rsidR="006F5A60">
              <w:rPr>
                <w:rFonts w:asciiTheme="majorHAnsi" w:hAnsiTheme="majorHAnsi"/>
              </w:rPr>
              <w:t>one:</w:t>
            </w:r>
          </w:p>
        </w:tc>
        <w:tc>
          <w:tcPr>
            <w:tcW w:w="6237" w:type="dxa"/>
          </w:tcPr>
          <w:p w14:paraId="7428A757" w14:textId="723FF5B0" w:rsidR="00041D34" w:rsidRPr="00904919" w:rsidRDefault="00E123AB" w:rsidP="00AF5933">
            <w:pPr>
              <w:spacing w:before="120" w:after="120"/>
              <w:rPr>
                <w:rFonts w:asciiTheme="majorHAnsi" w:hAnsiTheme="majorHAnsi"/>
                <w:bCs/>
              </w:rPr>
            </w:pPr>
            <w:r>
              <w:rPr>
                <w:rFonts w:asciiTheme="majorHAnsi" w:hAnsiTheme="majorHAnsi"/>
                <w:bCs/>
              </w:rPr>
              <w:t>03 9214 4447</w:t>
            </w:r>
          </w:p>
        </w:tc>
      </w:tr>
      <w:tr w:rsidR="00041D34" w:rsidRPr="00132DCC" w14:paraId="1F037889" w14:textId="77777777" w:rsidTr="00CE7216">
        <w:tc>
          <w:tcPr>
            <w:tcW w:w="2127" w:type="dxa"/>
          </w:tcPr>
          <w:p w14:paraId="54B49E9E" w14:textId="77777777" w:rsidR="00041D34" w:rsidRPr="00132DCC" w:rsidRDefault="00041D34" w:rsidP="00AF5933">
            <w:pPr>
              <w:spacing w:before="120" w:after="120"/>
              <w:rPr>
                <w:rFonts w:asciiTheme="majorHAnsi" w:hAnsiTheme="majorHAnsi"/>
              </w:rPr>
            </w:pPr>
            <w:r w:rsidRPr="00132DCC">
              <w:rPr>
                <w:rFonts w:asciiTheme="majorHAnsi" w:hAnsiTheme="majorHAnsi"/>
              </w:rPr>
              <w:t>Email:</w:t>
            </w:r>
          </w:p>
        </w:tc>
        <w:tc>
          <w:tcPr>
            <w:tcW w:w="6237" w:type="dxa"/>
          </w:tcPr>
          <w:p w14:paraId="3035E79E" w14:textId="45D6CEBF" w:rsidR="00041D34" w:rsidRPr="00904919" w:rsidRDefault="00D0608D" w:rsidP="00AF5933">
            <w:pPr>
              <w:spacing w:before="120" w:after="120"/>
              <w:rPr>
                <w:rFonts w:asciiTheme="majorHAnsi" w:hAnsiTheme="majorHAnsi"/>
                <w:bCs/>
              </w:rPr>
            </w:pPr>
            <w:r>
              <w:rPr>
                <w:rFonts w:asciiTheme="majorHAnsi" w:hAnsiTheme="majorHAnsi"/>
                <w:bCs/>
              </w:rPr>
              <w:t>hiss</w:t>
            </w:r>
            <w:r w:rsidR="00BB7FA1">
              <w:rPr>
                <w:rFonts w:asciiTheme="majorHAnsi" w:hAnsiTheme="majorHAnsi"/>
                <w:bCs/>
              </w:rPr>
              <w:t>@dmtc.com.au</w:t>
            </w:r>
          </w:p>
        </w:tc>
      </w:tr>
    </w:tbl>
    <w:p w14:paraId="0C8034E5" w14:textId="77777777" w:rsidR="00866944" w:rsidRPr="009E6083" w:rsidRDefault="00866944" w:rsidP="009E6083">
      <w:pPr>
        <w:pStyle w:val="Heading1"/>
        <w:keepNext w:val="0"/>
        <w:numPr>
          <w:ilvl w:val="1"/>
          <w:numId w:val="3"/>
        </w:numPr>
        <w:jc w:val="both"/>
        <w:rPr>
          <w:rFonts w:asciiTheme="majorHAnsi" w:hAnsiTheme="majorHAnsi"/>
          <w:szCs w:val="22"/>
        </w:rPr>
      </w:pPr>
      <w:bookmarkStart w:id="14" w:name="_Toc378168686"/>
      <w:bookmarkStart w:id="15" w:name="_Toc77856994"/>
      <w:r w:rsidRPr="009E6083">
        <w:rPr>
          <w:rFonts w:asciiTheme="majorHAnsi" w:hAnsiTheme="majorHAnsi"/>
          <w:szCs w:val="22"/>
        </w:rPr>
        <w:t>Lodgement</w:t>
      </w:r>
      <w:bookmarkEnd w:id="14"/>
      <w:bookmarkEnd w:id="15"/>
    </w:p>
    <w:p w14:paraId="02B0A23E" w14:textId="11306510" w:rsidR="00866944" w:rsidRPr="00E123AB" w:rsidRDefault="00866944" w:rsidP="00E123AB">
      <w:pPr>
        <w:spacing w:after="120"/>
        <w:jc w:val="both"/>
        <w:rPr>
          <w:rFonts w:asciiTheme="majorHAnsi" w:hAnsiTheme="majorHAnsi" w:cs="Calibri"/>
          <w:szCs w:val="22"/>
          <w:lang w:eastAsia="en-AU"/>
        </w:rPr>
      </w:pPr>
      <w:r w:rsidRPr="00E123AB">
        <w:rPr>
          <w:rFonts w:asciiTheme="majorHAnsi" w:hAnsiTheme="majorHAnsi" w:cs="Calibri"/>
          <w:szCs w:val="22"/>
          <w:lang w:eastAsia="en-AU"/>
        </w:rPr>
        <w:t>Please</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return</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completed</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responses</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by</w:t>
      </w:r>
      <w:r w:rsidR="00AF5933" w:rsidRPr="00E123AB">
        <w:rPr>
          <w:rFonts w:asciiTheme="majorHAnsi" w:hAnsiTheme="majorHAnsi" w:cs="Calibri"/>
          <w:szCs w:val="22"/>
          <w:lang w:eastAsia="en-AU"/>
        </w:rPr>
        <w:t xml:space="preserve"> </w:t>
      </w:r>
      <w:r w:rsidR="00D0608D" w:rsidRPr="00D64CFA">
        <w:rPr>
          <w:rFonts w:asciiTheme="majorHAnsi" w:hAnsiTheme="majorHAnsi" w:cs="Calibri"/>
          <w:b/>
          <w:bCs/>
          <w:szCs w:val="22"/>
          <w:lang w:eastAsia="en-AU"/>
        </w:rPr>
        <w:t xml:space="preserve">Wednesday </w:t>
      </w:r>
      <w:r w:rsidR="00D64CFA" w:rsidRPr="00D64CFA">
        <w:rPr>
          <w:rFonts w:asciiTheme="majorHAnsi" w:hAnsiTheme="majorHAnsi" w:cs="Calibri"/>
          <w:b/>
          <w:bCs/>
          <w:szCs w:val="22"/>
          <w:lang w:eastAsia="en-AU"/>
        </w:rPr>
        <w:t xml:space="preserve">25 </w:t>
      </w:r>
      <w:proofErr w:type="gramStart"/>
      <w:r w:rsidR="00AA6C64" w:rsidRPr="00D64CFA">
        <w:rPr>
          <w:rFonts w:asciiTheme="majorHAnsi" w:hAnsiTheme="majorHAnsi" w:cs="Calibri"/>
          <w:b/>
          <w:bCs/>
          <w:szCs w:val="22"/>
          <w:lang w:eastAsia="en-AU"/>
        </w:rPr>
        <w:t>August</w:t>
      </w:r>
      <w:r w:rsidR="00D64CFA">
        <w:rPr>
          <w:rFonts w:asciiTheme="majorHAnsi" w:hAnsiTheme="majorHAnsi" w:cs="Calibri"/>
          <w:szCs w:val="22"/>
          <w:lang w:eastAsia="en-AU"/>
        </w:rPr>
        <w:t>,</w:t>
      </w:r>
      <w:proofErr w:type="gramEnd"/>
      <w:r w:rsidR="00E123AB" w:rsidRPr="00E123AB">
        <w:rPr>
          <w:rFonts w:asciiTheme="majorHAnsi" w:hAnsiTheme="majorHAnsi" w:cs="Calibri"/>
          <w:szCs w:val="22"/>
          <w:lang w:eastAsia="en-AU"/>
        </w:rPr>
        <w:t xml:space="preserve"> 202</w:t>
      </w:r>
      <w:r w:rsidR="00B81588">
        <w:rPr>
          <w:rFonts w:asciiTheme="majorHAnsi" w:hAnsiTheme="majorHAnsi" w:cs="Calibri"/>
          <w:szCs w:val="22"/>
          <w:lang w:eastAsia="en-AU"/>
        </w:rPr>
        <w:t>1</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at</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the</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latest.</w:t>
      </w:r>
      <w:r w:rsidR="00E123AB">
        <w:rPr>
          <w:rFonts w:asciiTheme="majorHAnsi" w:hAnsiTheme="majorHAnsi" w:cs="Calibri"/>
          <w:szCs w:val="22"/>
          <w:lang w:eastAsia="en-AU"/>
        </w:rPr>
        <w:t xml:space="preserve"> </w:t>
      </w:r>
      <w:r w:rsidRPr="00E123AB">
        <w:rPr>
          <w:rFonts w:asciiTheme="majorHAnsi" w:hAnsiTheme="majorHAnsi" w:cs="Calibri"/>
          <w:szCs w:val="22"/>
          <w:lang w:eastAsia="en-AU"/>
        </w:rPr>
        <w:t>Earlier</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responses</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are</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welcomed.</w:t>
      </w:r>
    </w:p>
    <w:p w14:paraId="2179B67B" w14:textId="689D9CB5" w:rsidR="00866944" w:rsidRPr="00F13A58" w:rsidRDefault="00866944" w:rsidP="00E123AB">
      <w:pPr>
        <w:spacing w:after="120"/>
        <w:jc w:val="both"/>
        <w:rPr>
          <w:rFonts w:asciiTheme="majorHAnsi" w:hAnsiTheme="majorHAnsi"/>
          <w:iCs/>
        </w:rPr>
      </w:pPr>
      <w:r w:rsidRPr="00E123AB">
        <w:rPr>
          <w:rFonts w:asciiTheme="majorHAnsi" w:hAnsiTheme="majorHAnsi" w:cs="Calibri"/>
          <w:szCs w:val="22"/>
          <w:lang w:eastAsia="en-AU"/>
        </w:rPr>
        <w:t>Please</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submit</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responses</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to:</w:t>
      </w:r>
      <w:r w:rsidR="00E123AB">
        <w:rPr>
          <w:rFonts w:asciiTheme="majorHAnsi" w:hAnsiTheme="majorHAnsi" w:cs="Calibri"/>
          <w:szCs w:val="22"/>
          <w:lang w:eastAsia="en-AU"/>
        </w:rPr>
        <w:t xml:space="preserve"> </w:t>
      </w:r>
      <w:hyperlink r:id="rId12" w:history="1">
        <w:r w:rsidR="00B81588">
          <w:rPr>
            <w:rStyle w:val="Hyperlink"/>
            <w:rFonts w:asciiTheme="majorHAnsi" w:hAnsiTheme="majorHAnsi"/>
            <w:iCs/>
          </w:rPr>
          <w:t>email</w:t>
        </w:r>
      </w:hyperlink>
    </w:p>
    <w:p w14:paraId="39ABC80E" w14:textId="77777777" w:rsidR="005C14BA" w:rsidRDefault="00E123AB" w:rsidP="00E123AB">
      <w:pPr>
        <w:spacing w:after="120"/>
        <w:jc w:val="both"/>
        <w:rPr>
          <w:rFonts w:asciiTheme="majorHAnsi" w:hAnsiTheme="majorHAnsi"/>
        </w:rPr>
      </w:pPr>
      <w:r>
        <w:rPr>
          <w:rFonts w:asciiTheme="majorHAnsi" w:hAnsiTheme="majorHAnsi"/>
        </w:rPr>
        <w:t>When responding to the RFI by email, please ensure</w:t>
      </w:r>
      <w:r w:rsidR="005C14BA">
        <w:rPr>
          <w:rFonts w:asciiTheme="majorHAnsi" w:hAnsiTheme="majorHAnsi"/>
        </w:rPr>
        <w:t>:</w:t>
      </w:r>
    </w:p>
    <w:p w14:paraId="4D63FB89" w14:textId="23C1F061" w:rsidR="00866944" w:rsidRDefault="00B81588" w:rsidP="005C14BA">
      <w:pPr>
        <w:pStyle w:val="ListParagraph"/>
        <w:numPr>
          <w:ilvl w:val="0"/>
          <w:numId w:val="20"/>
        </w:numPr>
        <w:spacing w:after="120"/>
        <w:jc w:val="both"/>
        <w:rPr>
          <w:rFonts w:asciiTheme="majorHAnsi" w:hAnsiTheme="majorHAnsi"/>
        </w:rPr>
      </w:pPr>
      <w:r>
        <w:rPr>
          <w:rFonts w:asciiTheme="majorHAnsi" w:hAnsiTheme="majorHAnsi"/>
        </w:rPr>
        <w:t>“</w:t>
      </w:r>
      <w:r w:rsidR="00AA6C64">
        <w:rPr>
          <w:rFonts w:asciiTheme="majorHAnsi" w:hAnsiTheme="majorHAnsi"/>
        </w:rPr>
        <w:t>RFI -</w:t>
      </w:r>
      <w:r w:rsidR="00414D75">
        <w:rPr>
          <w:rFonts w:asciiTheme="majorHAnsi" w:hAnsiTheme="majorHAnsi"/>
        </w:rPr>
        <w:t>Human Integrated Sensor Systems</w:t>
      </w:r>
      <w:r w:rsidR="001045FC" w:rsidRPr="005C14BA">
        <w:rPr>
          <w:rFonts w:asciiTheme="majorHAnsi" w:hAnsiTheme="majorHAnsi"/>
        </w:rPr>
        <w:t>”</w:t>
      </w:r>
      <w:r w:rsidR="00AF5933" w:rsidRPr="005C14BA">
        <w:rPr>
          <w:rFonts w:asciiTheme="majorHAnsi" w:hAnsiTheme="majorHAnsi"/>
        </w:rPr>
        <w:t xml:space="preserve"> </w:t>
      </w:r>
      <w:r w:rsidR="00866944" w:rsidRPr="005C14BA">
        <w:rPr>
          <w:rFonts w:asciiTheme="majorHAnsi" w:hAnsiTheme="majorHAnsi"/>
        </w:rPr>
        <w:t>appears</w:t>
      </w:r>
      <w:r w:rsidR="00AF5933" w:rsidRPr="005C14BA">
        <w:rPr>
          <w:rFonts w:asciiTheme="majorHAnsi" w:hAnsiTheme="majorHAnsi"/>
        </w:rPr>
        <w:t xml:space="preserve"> </w:t>
      </w:r>
      <w:r w:rsidR="00866944" w:rsidRPr="005C14BA">
        <w:rPr>
          <w:rFonts w:asciiTheme="majorHAnsi" w:hAnsiTheme="majorHAnsi"/>
        </w:rPr>
        <w:t>in</w:t>
      </w:r>
      <w:r w:rsidR="00AF5933" w:rsidRPr="005C14BA">
        <w:rPr>
          <w:rFonts w:asciiTheme="majorHAnsi" w:hAnsiTheme="majorHAnsi"/>
        </w:rPr>
        <w:t xml:space="preserve"> </w:t>
      </w:r>
      <w:r w:rsidR="00866944" w:rsidRPr="005C14BA">
        <w:rPr>
          <w:rFonts w:asciiTheme="majorHAnsi" w:hAnsiTheme="majorHAnsi"/>
        </w:rPr>
        <w:t>the</w:t>
      </w:r>
      <w:r w:rsidR="00AF5933" w:rsidRPr="005C14BA">
        <w:rPr>
          <w:rFonts w:asciiTheme="majorHAnsi" w:hAnsiTheme="majorHAnsi"/>
        </w:rPr>
        <w:t xml:space="preserve"> </w:t>
      </w:r>
      <w:r w:rsidR="00866944" w:rsidRPr="005C14BA">
        <w:rPr>
          <w:rFonts w:asciiTheme="majorHAnsi" w:hAnsiTheme="majorHAnsi"/>
        </w:rPr>
        <w:t>subject</w:t>
      </w:r>
      <w:r w:rsidR="00AF5933" w:rsidRPr="005C14BA">
        <w:rPr>
          <w:rFonts w:asciiTheme="majorHAnsi" w:hAnsiTheme="majorHAnsi"/>
        </w:rPr>
        <w:t xml:space="preserve"> </w:t>
      </w:r>
      <w:r w:rsidR="00866944" w:rsidRPr="005C14BA">
        <w:rPr>
          <w:rFonts w:asciiTheme="majorHAnsi" w:hAnsiTheme="majorHAnsi"/>
        </w:rPr>
        <w:t>line</w:t>
      </w:r>
      <w:r w:rsidR="00AF5933" w:rsidRPr="005C14BA">
        <w:rPr>
          <w:rFonts w:asciiTheme="majorHAnsi" w:hAnsiTheme="majorHAnsi"/>
        </w:rPr>
        <w:t xml:space="preserve"> </w:t>
      </w:r>
      <w:r w:rsidR="00866944" w:rsidRPr="005C14BA">
        <w:rPr>
          <w:rFonts w:asciiTheme="majorHAnsi" w:hAnsiTheme="majorHAnsi"/>
        </w:rPr>
        <w:t>of</w:t>
      </w:r>
      <w:r w:rsidR="00AF5933" w:rsidRPr="005C14BA">
        <w:rPr>
          <w:rFonts w:asciiTheme="majorHAnsi" w:hAnsiTheme="majorHAnsi"/>
        </w:rPr>
        <w:t xml:space="preserve"> </w:t>
      </w:r>
      <w:r w:rsidR="00866944" w:rsidRPr="005C14BA">
        <w:rPr>
          <w:rFonts w:asciiTheme="majorHAnsi" w:hAnsiTheme="majorHAnsi"/>
        </w:rPr>
        <w:t>the</w:t>
      </w:r>
      <w:r w:rsidR="00AF5933" w:rsidRPr="005C14BA">
        <w:rPr>
          <w:rFonts w:asciiTheme="majorHAnsi" w:hAnsiTheme="majorHAnsi"/>
        </w:rPr>
        <w:t xml:space="preserve"> </w:t>
      </w:r>
      <w:r w:rsidR="00866944" w:rsidRPr="005C14BA">
        <w:rPr>
          <w:rFonts w:asciiTheme="majorHAnsi" w:hAnsiTheme="majorHAnsi"/>
        </w:rPr>
        <w:t>email</w:t>
      </w:r>
      <w:r w:rsidR="00496C54">
        <w:rPr>
          <w:rFonts w:asciiTheme="majorHAnsi" w:hAnsiTheme="majorHAnsi"/>
        </w:rPr>
        <w:t>; and that</w:t>
      </w:r>
    </w:p>
    <w:p w14:paraId="42FDE7E8" w14:textId="6043CE1E" w:rsidR="00866944" w:rsidRDefault="00866944" w:rsidP="00B45882">
      <w:pPr>
        <w:pStyle w:val="ListParagraph"/>
        <w:numPr>
          <w:ilvl w:val="0"/>
          <w:numId w:val="20"/>
        </w:numPr>
        <w:spacing w:after="120"/>
        <w:jc w:val="both"/>
        <w:rPr>
          <w:rFonts w:asciiTheme="majorHAnsi" w:hAnsiTheme="majorHAnsi"/>
        </w:rPr>
      </w:pPr>
      <w:r w:rsidRPr="005C14BA">
        <w:rPr>
          <w:rFonts w:asciiTheme="majorHAnsi" w:hAnsiTheme="majorHAnsi"/>
        </w:rPr>
        <w:t>Your</w:t>
      </w:r>
      <w:r w:rsidR="00AF5933" w:rsidRPr="005C14BA">
        <w:rPr>
          <w:rFonts w:asciiTheme="majorHAnsi" w:hAnsiTheme="majorHAnsi"/>
        </w:rPr>
        <w:t xml:space="preserve"> </w:t>
      </w:r>
      <w:r w:rsidRPr="005C14BA">
        <w:rPr>
          <w:rFonts w:asciiTheme="majorHAnsi" w:hAnsiTheme="majorHAnsi"/>
        </w:rPr>
        <w:t>submission</w:t>
      </w:r>
      <w:r w:rsidR="00AF5933" w:rsidRPr="005C14BA">
        <w:rPr>
          <w:rFonts w:asciiTheme="majorHAnsi" w:hAnsiTheme="majorHAnsi"/>
        </w:rPr>
        <w:t xml:space="preserve"> </w:t>
      </w:r>
      <w:r w:rsidRPr="005C14BA">
        <w:rPr>
          <w:rFonts w:asciiTheme="majorHAnsi" w:hAnsiTheme="majorHAnsi"/>
        </w:rPr>
        <w:t>is</w:t>
      </w:r>
      <w:r w:rsidR="00AF5933" w:rsidRPr="005C14BA">
        <w:rPr>
          <w:rFonts w:asciiTheme="majorHAnsi" w:hAnsiTheme="majorHAnsi"/>
        </w:rPr>
        <w:t xml:space="preserve"> </w:t>
      </w:r>
      <w:r w:rsidR="00D80C79" w:rsidRPr="005C14BA">
        <w:rPr>
          <w:rFonts w:asciiTheme="majorHAnsi" w:hAnsiTheme="majorHAnsi"/>
        </w:rPr>
        <w:t>in</w:t>
      </w:r>
      <w:r w:rsidR="00AF5933" w:rsidRPr="005C14BA">
        <w:rPr>
          <w:rFonts w:asciiTheme="majorHAnsi" w:hAnsiTheme="majorHAnsi"/>
        </w:rPr>
        <w:t xml:space="preserve"> </w:t>
      </w:r>
      <w:r w:rsidR="00D80C79" w:rsidRPr="005C14BA">
        <w:rPr>
          <w:rFonts w:asciiTheme="majorHAnsi" w:hAnsiTheme="majorHAnsi"/>
        </w:rPr>
        <w:t>a</w:t>
      </w:r>
      <w:r w:rsidR="00AF5933" w:rsidRPr="005C14BA">
        <w:rPr>
          <w:rFonts w:asciiTheme="majorHAnsi" w:hAnsiTheme="majorHAnsi"/>
        </w:rPr>
        <w:t xml:space="preserve"> </w:t>
      </w:r>
      <w:r w:rsidR="005C14BA" w:rsidRPr="005C14BA">
        <w:rPr>
          <w:rFonts w:asciiTheme="majorHAnsi" w:hAnsiTheme="majorHAnsi"/>
          <w:b/>
          <w:bCs/>
          <w:i/>
          <w:iCs/>
        </w:rPr>
        <w:t>PDF</w:t>
      </w:r>
      <w:r w:rsidR="00AF5933" w:rsidRPr="005C14BA">
        <w:rPr>
          <w:rFonts w:asciiTheme="majorHAnsi" w:hAnsiTheme="majorHAnsi"/>
          <w:b/>
          <w:bCs/>
          <w:i/>
          <w:iCs/>
        </w:rPr>
        <w:t xml:space="preserve"> </w:t>
      </w:r>
      <w:r w:rsidR="00D80C79" w:rsidRPr="005C14BA">
        <w:rPr>
          <w:rFonts w:asciiTheme="majorHAnsi" w:hAnsiTheme="majorHAnsi"/>
          <w:b/>
          <w:bCs/>
          <w:i/>
          <w:iCs/>
        </w:rPr>
        <w:t>format</w:t>
      </w:r>
      <w:r w:rsidR="00AF5933" w:rsidRPr="005C14BA">
        <w:rPr>
          <w:rFonts w:asciiTheme="majorHAnsi" w:hAnsiTheme="majorHAnsi"/>
        </w:rPr>
        <w:t xml:space="preserve"> </w:t>
      </w:r>
      <w:r w:rsidRPr="005C14BA">
        <w:rPr>
          <w:rFonts w:asciiTheme="majorHAnsi" w:hAnsiTheme="majorHAnsi"/>
        </w:rPr>
        <w:t>prior</w:t>
      </w:r>
      <w:r w:rsidR="00AF5933" w:rsidRPr="005C14BA">
        <w:rPr>
          <w:rFonts w:asciiTheme="majorHAnsi" w:hAnsiTheme="majorHAnsi"/>
        </w:rPr>
        <w:t xml:space="preserve"> </w:t>
      </w:r>
      <w:r w:rsidRPr="005C14BA">
        <w:rPr>
          <w:rFonts w:asciiTheme="majorHAnsi" w:hAnsiTheme="majorHAnsi"/>
        </w:rPr>
        <w:t>to</w:t>
      </w:r>
      <w:r w:rsidR="00AF5933" w:rsidRPr="005C14BA">
        <w:rPr>
          <w:rFonts w:asciiTheme="majorHAnsi" w:hAnsiTheme="majorHAnsi"/>
        </w:rPr>
        <w:t xml:space="preserve"> </w:t>
      </w:r>
      <w:r w:rsidRPr="005C14BA">
        <w:rPr>
          <w:rFonts w:asciiTheme="majorHAnsi" w:hAnsiTheme="majorHAnsi"/>
        </w:rPr>
        <w:t>submission.</w:t>
      </w:r>
    </w:p>
    <w:p w14:paraId="24472C6B" w14:textId="77777777" w:rsidR="005C14BA" w:rsidRPr="005C14BA" w:rsidRDefault="005C14BA" w:rsidP="005C14BA">
      <w:pPr>
        <w:pStyle w:val="ListParagraph"/>
        <w:spacing w:after="120"/>
        <w:jc w:val="both"/>
        <w:rPr>
          <w:rFonts w:asciiTheme="majorHAnsi" w:hAnsiTheme="majorHAnsi"/>
        </w:rPr>
      </w:pPr>
    </w:p>
    <w:p w14:paraId="21B67A10" w14:textId="77777777" w:rsidR="00866944" w:rsidRPr="00132DCC" w:rsidRDefault="00866944" w:rsidP="00866944">
      <w:pPr>
        <w:pStyle w:val="Heading1"/>
        <w:keepNext w:val="0"/>
        <w:numPr>
          <w:ilvl w:val="0"/>
          <w:numId w:val="3"/>
        </w:numPr>
        <w:jc w:val="both"/>
        <w:rPr>
          <w:rFonts w:asciiTheme="majorHAnsi" w:hAnsiTheme="majorHAnsi"/>
          <w:szCs w:val="22"/>
        </w:rPr>
      </w:pPr>
      <w:bookmarkStart w:id="16" w:name="_Toc378168687"/>
      <w:bookmarkStart w:id="17" w:name="_Toc77856995"/>
      <w:r w:rsidRPr="00132DCC">
        <w:rPr>
          <w:rFonts w:asciiTheme="majorHAnsi" w:hAnsiTheme="majorHAnsi"/>
          <w:szCs w:val="22"/>
        </w:rPr>
        <w:t>Scope</w:t>
      </w:r>
      <w:bookmarkEnd w:id="16"/>
      <w:bookmarkEnd w:id="17"/>
    </w:p>
    <w:p w14:paraId="2B858D07" w14:textId="32475A48" w:rsidR="00B12EAF" w:rsidRPr="00A779DD" w:rsidRDefault="1A4BDF02" w:rsidP="082D541E">
      <w:pPr>
        <w:spacing w:after="120"/>
        <w:jc w:val="both"/>
        <w:rPr>
          <w:rFonts w:asciiTheme="majorHAnsi" w:hAnsiTheme="majorHAnsi" w:cs="Calibri"/>
          <w:szCs w:val="22"/>
          <w:lang w:eastAsia="en-AU"/>
        </w:rPr>
      </w:pPr>
      <w:r w:rsidRPr="00A779DD">
        <w:rPr>
          <w:rFonts w:asciiTheme="majorHAnsi" w:hAnsiTheme="majorHAnsi" w:cs="Calibri"/>
          <w:szCs w:val="22"/>
          <w:lang w:eastAsia="en-AU"/>
        </w:rPr>
        <w:t xml:space="preserve">DMTC is keen to understand your </w:t>
      </w:r>
      <w:r w:rsidR="00D0608D">
        <w:rPr>
          <w:rFonts w:asciiTheme="majorHAnsi" w:hAnsiTheme="majorHAnsi" w:cs="Calibri"/>
          <w:szCs w:val="22"/>
          <w:lang w:eastAsia="en-AU"/>
        </w:rPr>
        <w:t>HISS technology</w:t>
      </w:r>
      <w:r w:rsidR="00AF5933" w:rsidRPr="00A779DD">
        <w:rPr>
          <w:rFonts w:asciiTheme="majorHAnsi" w:hAnsiTheme="majorHAnsi" w:cs="Calibri"/>
          <w:szCs w:val="22"/>
          <w:lang w:eastAsia="en-AU"/>
        </w:rPr>
        <w:t xml:space="preserve"> </w:t>
      </w:r>
      <w:r w:rsidR="39485591" w:rsidRPr="00A779DD">
        <w:rPr>
          <w:rFonts w:asciiTheme="majorHAnsi" w:hAnsiTheme="majorHAnsi" w:cs="Calibri"/>
          <w:szCs w:val="22"/>
          <w:lang w:eastAsia="en-AU"/>
        </w:rPr>
        <w:t>area</w:t>
      </w:r>
      <w:r w:rsidR="00AF5933" w:rsidRPr="00A779DD">
        <w:rPr>
          <w:rFonts w:asciiTheme="majorHAnsi" w:hAnsiTheme="majorHAnsi" w:cs="Calibri"/>
          <w:szCs w:val="22"/>
          <w:lang w:eastAsia="en-AU"/>
        </w:rPr>
        <w:t xml:space="preserve"> </w:t>
      </w:r>
      <w:r w:rsidRPr="00A779DD">
        <w:rPr>
          <w:rFonts w:asciiTheme="majorHAnsi" w:hAnsiTheme="majorHAnsi" w:cs="Calibri"/>
          <w:szCs w:val="22"/>
          <w:lang w:eastAsia="en-AU"/>
        </w:rPr>
        <w:t xml:space="preserve">capability and capacity in </w:t>
      </w:r>
      <w:r w:rsidR="00CB4E28" w:rsidRPr="00A779DD">
        <w:rPr>
          <w:rFonts w:asciiTheme="majorHAnsi" w:hAnsiTheme="majorHAnsi" w:cs="Calibri"/>
          <w:szCs w:val="22"/>
          <w:lang w:eastAsia="en-AU"/>
        </w:rPr>
        <w:t>proto</w:t>
      </w:r>
      <w:r w:rsidR="001F2DF2" w:rsidRPr="00A779DD">
        <w:rPr>
          <w:rFonts w:asciiTheme="majorHAnsi" w:hAnsiTheme="majorHAnsi" w:cs="Calibri"/>
          <w:szCs w:val="22"/>
          <w:lang w:eastAsia="en-AU"/>
        </w:rPr>
        <w:t xml:space="preserve">typing and delivering </w:t>
      </w:r>
      <w:r w:rsidR="008127D5" w:rsidRPr="00A779DD">
        <w:rPr>
          <w:rFonts w:asciiTheme="majorHAnsi" w:hAnsiTheme="majorHAnsi" w:cs="Calibri"/>
          <w:szCs w:val="22"/>
          <w:lang w:eastAsia="en-AU"/>
        </w:rPr>
        <w:t xml:space="preserve">wearable or portable technologies for the measurement, </w:t>
      </w:r>
      <w:proofErr w:type="gramStart"/>
      <w:r w:rsidR="008127D5" w:rsidRPr="00A779DD">
        <w:rPr>
          <w:rFonts w:asciiTheme="majorHAnsi" w:hAnsiTheme="majorHAnsi" w:cs="Calibri"/>
          <w:szCs w:val="22"/>
          <w:lang w:eastAsia="en-AU"/>
        </w:rPr>
        <w:t>analysis</w:t>
      </w:r>
      <w:proofErr w:type="gramEnd"/>
      <w:r w:rsidR="008127D5" w:rsidRPr="00A779DD">
        <w:rPr>
          <w:rFonts w:asciiTheme="majorHAnsi" w:hAnsiTheme="majorHAnsi" w:cs="Calibri"/>
          <w:szCs w:val="22"/>
          <w:lang w:eastAsia="en-AU"/>
        </w:rPr>
        <w:t xml:space="preserve"> and interpretation of human exposure to chemical and biological threats</w:t>
      </w:r>
      <w:r w:rsidR="008D7611" w:rsidRPr="00A779DD">
        <w:rPr>
          <w:rFonts w:asciiTheme="majorHAnsi" w:hAnsiTheme="majorHAnsi" w:cs="Calibri"/>
          <w:szCs w:val="22"/>
          <w:lang w:eastAsia="en-AU"/>
        </w:rPr>
        <w:t>. This may include but is not limited to</w:t>
      </w:r>
      <w:r w:rsidRPr="00A779DD">
        <w:rPr>
          <w:rFonts w:asciiTheme="majorHAnsi" w:hAnsiTheme="majorHAnsi" w:cs="Calibri"/>
          <w:szCs w:val="22"/>
          <w:lang w:eastAsia="en-AU"/>
        </w:rPr>
        <w:t xml:space="preserve">:  </w:t>
      </w:r>
    </w:p>
    <w:p w14:paraId="4DC90D97" w14:textId="77777777" w:rsidR="008C0B3C" w:rsidRPr="00A779DD" w:rsidRDefault="008C0B3C" w:rsidP="00617F7E">
      <w:pPr>
        <w:pStyle w:val="ListParagraph"/>
        <w:numPr>
          <w:ilvl w:val="0"/>
          <w:numId w:val="36"/>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Variations of relevant biomarkers in bodily fluids;</w:t>
      </w:r>
    </w:p>
    <w:p w14:paraId="351B3771" w14:textId="77777777" w:rsidR="008C0B3C" w:rsidRPr="00A779DD" w:rsidRDefault="008C0B3C" w:rsidP="00617F7E">
      <w:pPr>
        <w:pStyle w:val="ListParagraph"/>
        <w:numPr>
          <w:ilvl w:val="0"/>
          <w:numId w:val="36"/>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Physiological and cognitive change detected via advanced intrusive and non-intrusive health monitoring devices and including measurement and interpretation of a family of physical parameters and vital signs;</w:t>
      </w:r>
    </w:p>
    <w:p w14:paraId="702ABEDE" w14:textId="77777777" w:rsidR="008C0B3C" w:rsidRPr="00A779DD" w:rsidRDefault="008C0B3C" w:rsidP="00617F7E">
      <w:pPr>
        <w:pStyle w:val="ListParagraph"/>
        <w:numPr>
          <w:ilvl w:val="0"/>
          <w:numId w:val="36"/>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Electromagnetic signals that are correlated with human health deterioration;</w:t>
      </w:r>
    </w:p>
    <w:p w14:paraId="32E93C2A" w14:textId="77777777" w:rsidR="008C0B3C" w:rsidRPr="00A779DD" w:rsidRDefault="008C0B3C" w:rsidP="00617F7E">
      <w:pPr>
        <w:pStyle w:val="ListParagraph"/>
        <w:numPr>
          <w:ilvl w:val="0"/>
          <w:numId w:val="36"/>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Infectious disease markers;</w:t>
      </w:r>
    </w:p>
    <w:p w14:paraId="38B5F84A" w14:textId="37DDC956" w:rsidR="008C0B3C" w:rsidRPr="00A779DD" w:rsidRDefault="008C0B3C" w:rsidP="00617F7E">
      <w:pPr>
        <w:pStyle w:val="ListParagraph"/>
        <w:numPr>
          <w:ilvl w:val="0"/>
          <w:numId w:val="36"/>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Other by-products of changes to metabolic or signa</w:t>
      </w:r>
      <w:r w:rsidR="00D0608D">
        <w:rPr>
          <w:rFonts w:asciiTheme="majorHAnsi" w:hAnsiTheme="majorHAnsi" w:cs="Calibri"/>
          <w:szCs w:val="22"/>
          <w:lang w:eastAsia="en-AU"/>
        </w:rPr>
        <w:t>l</w:t>
      </w:r>
      <w:r w:rsidRPr="00A779DD">
        <w:rPr>
          <w:rFonts w:asciiTheme="majorHAnsi" w:hAnsiTheme="majorHAnsi" w:cs="Calibri"/>
          <w:szCs w:val="22"/>
          <w:lang w:eastAsia="en-AU"/>
        </w:rPr>
        <w:t>ling pathways inside the human body and brought about by exposure to toxic chemicals or biological pathogens; and</w:t>
      </w:r>
    </w:p>
    <w:p w14:paraId="38031157" w14:textId="11ABC392" w:rsidR="008C0B3C" w:rsidRPr="00A779DD" w:rsidRDefault="008C0B3C" w:rsidP="00617F7E">
      <w:pPr>
        <w:pStyle w:val="ListParagraph"/>
        <w:numPr>
          <w:ilvl w:val="0"/>
          <w:numId w:val="36"/>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 xml:space="preserve">Online and offline data analytics (including big data, artificial intelligence, machine learning and edge computing) that strongly correlate the above measurements with the onset of </w:t>
      </w:r>
      <w:r w:rsidR="00D0608D">
        <w:rPr>
          <w:rFonts w:asciiTheme="majorHAnsi" w:hAnsiTheme="majorHAnsi" w:cs="Calibri"/>
          <w:szCs w:val="22"/>
          <w:lang w:eastAsia="en-AU"/>
        </w:rPr>
        <w:t xml:space="preserve">infectious </w:t>
      </w:r>
      <w:r w:rsidRPr="00A779DD">
        <w:rPr>
          <w:rFonts w:asciiTheme="majorHAnsi" w:hAnsiTheme="majorHAnsi" w:cs="Calibri"/>
          <w:szCs w:val="22"/>
          <w:lang w:eastAsia="en-AU"/>
        </w:rPr>
        <w:t>disease (ideally pre-symptomatically) or chemical poisoning.</w:t>
      </w:r>
    </w:p>
    <w:p w14:paraId="57E1EA83" w14:textId="765F55B1" w:rsidR="00496C54" w:rsidRDefault="00496C54" w:rsidP="00496C54">
      <w:pPr>
        <w:spacing w:after="120"/>
        <w:jc w:val="both"/>
        <w:rPr>
          <w:rFonts w:asciiTheme="majorHAnsi" w:hAnsiTheme="majorHAnsi" w:cs="Calibri"/>
          <w:szCs w:val="22"/>
          <w:lang w:eastAsia="en-AU"/>
        </w:rPr>
      </w:pPr>
    </w:p>
    <w:p w14:paraId="426769D3" w14:textId="77777777" w:rsidR="00CD5E3E" w:rsidRDefault="00CD5E3E" w:rsidP="00496C54">
      <w:pPr>
        <w:spacing w:after="120"/>
        <w:jc w:val="both"/>
        <w:rPr>
          <w:rFonts w:asciiTheme="majorHAnsi" w:hAnsiTheme="majorHAnsi" w:cs="Calibri"/>
          <w:szCs w:val="22"/>
          <w:lang w:eastAsia="en-AU"/>
        </w:rPr>
      </w:pPr>
    </w:p>
    <w:p w14:paraId="775C573A" w14:textId="7C58B0FE" w:rsidR="00D665CC" w:rsidRDefault="00D27950" w:rsidP="004453C2">
      <w:pPr>
        <w:pStyle w:val="Heading1"/>
        <w:keepNext w:val="0"/>
        <w:numPr>
          <w:ilvl w:val="0"/>
          <w:numId w:val="3"/>
        </w:numPr>
        <w:jc w:val="both"/>
        <w:rPr>
          <w:rFonts w:asciiTheme="majorHAnsi" w:hAnsiTheme="majorHAnsi"/>
          <w:szCs w:val="22"/>
        </w:rPr>
      </w:pPr>
      <w:bookmarkStart w:id="18" w:name="_Toc77856996"/>
      <w:r>
        <w:rPr>
          <w:rFonts w:asciiTheme="majorHAnsi" w:hAnsiTheme="majorHAnsi"/>
          <w:szCs w:val="22"/>
        </w:rPr>
        <w:lastRenderedPageBreak/>
        <w:t>User requirements</w:t>
      </w:r>
      <w:bookmarkEnd w:id="18"/>
    </w:p>
    <w:p w14:paraId="718B0BF0" w14:textId="0C9C4099" w:rsidR="00AD2566" w:rsidRPr="00A779DD" w:rsidRDefault="002C2D92" w:rsidP="00A779DD">
      <w:pPr>
        <w:spacing w:after="120"/>
        <w:jc w:val="both"/>
        <w:rPr>
          <w:rFonts w:asciiTheme="majorHAnsi" w:hAnsiTheme="majorHAnsi" w:cs="Calibri"/>
          <w:szCs w:val="22"/>
          <w:lang w:eastAsia="en-AU"/>
        </w:rPr>
      </w:pPr>
      <w:r w:rsidRPr="00A779DD">
        <w:rPr>
          <w:rFonts w:asciiTheme="majorHAnsi" w:hAnsiTheme="majorHAnsi" w:cs="Calibri"/>
          <w:szCs w:val="22"/>
          <w:lang w:eastAsia="en-AU"/>
        </w:rPr>
        <w:t xml:space="preserve">During this RFI process, DMTC </w:t>
      </w:r>
      <w:r w:rsidR="0027385E">
        <w:rPr>
          <w:rFonts w:asciiTheme="majorHAnsi" w:hAnsiTheme="majorHAnsi" w:cs="Calibri"/>
          <w:szCs w:val="22"/>
          <w:lang w:eastAsia="en-AU"/>
        </w:rPr>
        <w:t>wishes</w:t>
      </w:r>
      <w:r w:rsidR="0027385E" w:rsidRPr="00A779DD">
        <w:rPr>
          <w:rFonts w:asciiTheme="majorHAnsi" w:hAnsiTheme="majorHAnsi" w:cs="Calibri"/>
          <w:szCs w:val="22"/>
          <w:lang w:eastAsia="en-AU"/>
        </w:rPr>
        <w:t xml:space="preserve"> </w:t>
      </w:r>
      <w:r w:rsidRPr="00A779DD">
        <w:rPr>
          <w:rFonts w:asciiTheme="majorHAnsi" w:hAnsiTheme="majorHAnsi" w:cs="Calibri"/>
          <w:szCs w:val="22"/>
          <w:lang w:eastAsia="en-AU"/>
        </w:rPr>
        <w:t xml:space="preserve">to ascertain your experience in </w:t>
      </w:r>
      <w:r w:rsidR="00A779DD" w:rsidRPr="00A779DD">
        <w:rPr>
          <w:rFonts w:asciiTheme="majorHAnsi" w:hAnsiTheme="majorHAnsi" w:cs="Calibri"/>
          <w:szCs w:val="22"/>
          <w:lang w:eastAsia="en-AU"/>
        </w:rPr>
        <w:t>any of the following listed user requirements.</w:t>
      </w:r>
    </w:p>
    <w:p w14:paraId="4AF9C16D" w14:textId="506287B7" w:rsidR="0045119C" w:rsidRPr="00A779DD" w:rsidRDefault="0045119C" w:rsidP="009B0A5D">
      <w:pPr>
        <w:pStyle w:val="ListParagraph"/>
        <w:numPr>
          <w:ilvl w:val="0"/>
          <w:numId w:val="37"/>
        </w:numPr>
        <w:spacing w:after="120"/>
        <w:ind w:left="714" w:hanging="357"/>
        <w:contextualSpacing w:val="0"/>
        <w:jc w:val="both"/>
        <w:rPr>
          <w:rFonts w:asciiTheme="majorHAnsi" w:hAnsiTheme="majorHAnsi" w:cs="Calibri"/>
          <w:szCs w:val="22"/>
          <w:lang w:eastAsia="en-AU"/>
        </w:rPr>
      </w:pPr>
      <w:bookmarkStart w:id="19" w:name="_Toc378168688"/>
      <w:r w:rsidRPr="00A779DD">
        <w:rPr>
          <w:rFonts w:asciiTheme="majorHAnsi" w:hAnsiTheme="majorHAnsi" w:cs="Calibri"/>
          <w:szCs w:val="22"/>
          <w:lang w:eastAsia="en-AU"/>
        </w:rPr>
        <w:t xml:space="preserve">Wearable, active sensing systems comprising one or more integrated sensors should be capable of being networked to, and interoperable with, both local user technologies (e.g. dismounted battle management systems or other personal devices) and remote observation and analysis applications. Linkages to existing or novel environmental sensor platforms should be part of an integrated response and decision-making network.  Use of integrated decision-support technology to control second tier, physical or virtual effectors is in-scope. Ideally, the sensors in such a networked system would incorporate a geo-referencing capability. </w:t>
      </w:r>
    </w:p>
    <w:p w14:paraId="07E8B1A7" w14:textId="6A6B973E" w:rsidR="0045119C" w:rsidRPr="00A779DD" w:rsidRDefault="0045119C" w:rsidP="009B0A5D">
      <w:pPr>
        <w:pStyle w:val="ListParagraph"/>
        <w:numPr>
          <w:ilvl w:val="0"/>
          <w:numId w:val="37"/>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Sensor systems should be designed to be low cost or include reusable elements to reduce overall life-cycle costs whilst being small and lightweight.</w:t>
      </w:r>
    </w:p>
    <w:p w14:paraId="1EC61F02" w14:textId="1ED0ED4E" w:rsidR="0045119C" w:rsidRPr="00A779DD" w:rsidRDefault="0045119C" w:rsidP="009B0A5D">
      <w:pPr>
        <w:pStyle w:val="ListParagraph"/>
        <w:numPr>
          <w:ilvl w:val="0"/>
          <w:numId w:val="37"/>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Proposed systems should make measurements and inferences accurately across user populations with differing basal biomarker levels (which may be unknown to the system). Personalisation and intrinsic calibration are important aspects to consider.</w:t>
      </w:r>
    </w:p>
    <w:p w14:paraId="6C41D36E" w14:textId="2C42EFC5" w:rsidR="0045119C" w:rsidRPr="00A779DD" w:rsidRDefault="0045119C" w:rsidP="009B0A5D">
      <w:pPr>
        <w:pStyle w:val="ListParagraph"/>
        <w:numPr>
          <w:ilvl w:val="0"/>
          <w:numId w:val="37"/>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 xml:space="preserve">How data is collected, transmitted, </w:t>
      </w:r>
      <w:r w:rsidR="00080EC5" w:rsidRPr="00A779DD">
        <w:rPr>
          <w:rFonts w:asciiTheme="majorHAnsi" w:hAnsiTheme="majorHAnsi" w:cs="Calibri"/>
          <w:szCs w:val="22"/>
          <w:lang w:eastAsia="en-AU"/>
        </w:rPr>
        <w:t>processed,</w:t>
      </w:r>
      <w:r w:rsidRPr="00A779DD">
        <w:rPr>
          <w:rFonts w:asciiTheme="majorHAnsi" w:hAnsiTheme="majorHAnsi" w:cs="Calibri"/>
          <w:szCs w:val="22"/>
          <w:lang w:eastAsia="en-AU"/>
        </w:rPr>
        <w:t xml:space="preserve"> and displayed will be a consideration, noting that in some settings communication is intermittent and bandwidth is small.  Thus, consideration should be given to where and how quickly data are analysed and </w:t>
      </w:r>
      <w:r w:rsidR="0027385E">
        <w:rPr>
          <w:rFonts w:asciiTheme="majorHAnsi" w:hAnsiTheme="majorHAnsi" w:cs="Calibri"/>
          <w:szCs w:val="22"/>
          <w:lang w:eastAsia="en-AU"/>
        </w:rPr>
        <w:t>the</w:t>
      </w:r>
      <w:r w:rsidR="00380A3C">
        <w:rPr>
          <w:rFonts w:asciiTheme="majorHAnsi" w:hAnsiTheme="majorHAnsi" w:cs="Calibri"/>
          <w:szCs w:val="22"/>
          <w:lang w:eastAsia="en-AU"/>
        </w:rPr>
        <w:t xml:space="preserve"> form and</w:t>
      </w:r>
      <w:r w:rsidR="00080EC5">
        <w:rPr>
          <w:rFonts w:asciiTheme="majorHAnsi" w:hAnsiTheme="majorHAnsi" w:cs="Calibri"/>
          <w:szCs w:val="22"/>
          <w:lang w:eastAsia="en-AU"/>
        </w:rPr>
        <w:t xml:space="preserve"> </w:t>
      </w:r>
      <w:r w:rsidR="0027385E">
        <w:rPr>
          <w:rFonts w:asciiTheme="majorHAnsi" w:hAnsiTheme="majorHAnsi" w:cs="Calibri"/>
          <w:szCs w:val="22"/>
          <w:lang w:eastAsia="en-AU"/>
        </w:rPr>
        <w:t xml:space="preserve">size of </w:t>
      </w:r>
      <w:r w:rsidRPr="00A779DD">
        <w:rPr>
          <w:rFonts w:asciiTheme="majorHAnsi" w:hAnsiTheme="majorHAnsi" w:cs="Calibri"/>
          <w:szCs w:val="22"/>
          <w:lang w:eastAsia="en-AU"/>
        </w:rPr>
        <w:t xml:space="preserve">data </w:t>
      </w:r>
      <w:r w:rsidR="00380A3C">
        <w:rPr>
          <w:rFonts w:asciiTheme="majorHAnsi" w:hAnsiTheme="majorHAnsi" w:cs="Calibri"/>
          <w:szCs w:val="22"/>
          <w:lang w:eastAsia="en-AU"/>
        </w:rPr>
        <w:t>transmission</w:t>
      </w:r>
      <w:r w:rsidRPr="00A779DD">
        <w:rPr>
          <w:rFonts w:asciiTheme="majorHAnsi" w:hAnsiTheme="majorHAnsi" w:cs="Calibri"/>
          <w:szCs w:val="22"/>
          <w:lang w:eastAsia="en-AU"/>
        </w:rPr>
        <w:t>. Outcomes of data analytics should lead to immediate action, relevant to the measurement, be it actively (e.g. the automatic switching on of specialist filtration systems) or passively (e.g. the issuing of recommendations to decision makers).</w:t>
      </w:r>
    </w:p>
    <w:p w14:paraId="59F77BF8" w14:textId="19FC66ED" w:rsidR="0045119C" w:rsidRPr="00A779DD" w:rsidRDefault="0045119C" w:rsidP="009B0A5D">
      <w:pPr>
        <w:pStyle w:val="ListParagraph"/>
        <w:numPr>
          <w:ilvl w:val="0"/>
          <w:numId w:val="37"/>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Data security and privacy are important to defence applications and, thus, need to be considered in any sensor system design framework.</w:t>
      </w:r>
    </w:p>
    <w:p w14:paraId="065F72D6" w14:textId="71348E1E" w:rsidR="0045119C" w:rsidRPr="00A779DD" w:rsidRDefault="0045119C" w:rsidP="009B0A5D">
      <w:pPr>
        <w:pStyle w:val="ListParagraph"/>
        <w:numPr>
          <w:ilvl w:val="0"/>
          <w:numId w:val="37"/>
        </w:numPr>
        <w:spacing w:after="120"/>
        <w:ind w:left="714" w:hanging="357"/>
        <w:contextualSpacing w:val="0"/>
        <w:jc w:val="both"/>
        <w:rPr>
          <w:rFonts w:asciiTheme="majorHAnsi" w:hAnsiTheme="majorHAnsi" w:cs="Calibri"/>
          <w:szCs w:val="22"/>
          <w:lang w:eastAsia="en-AU"/>
        </w:rPr>
      </w:pPr>
      <w:r w:rsidRPr="00A779DD">
        <w:rPr>
          <w:rFonts w:asciiTheme="majorHAnsi" w:hAnsiTheme="majorHAnsi" w:cs="Calibri"/>
          <w:szCs w:val="22"/>
          <w:lang w:eastAsia="en-AU"/>
        </w:rPr>
        <w:t xml:space="preserve">’Multi-omics’ approaches, utilising parallel integration of datasets, should be considered when employing data analytics approaches.  There is strong interest in the use of machine learning to analyse sensor data sets and characterise pre-symptomatic threat identifiers or early prodromal symptoms related to the early stages of human response to chemical and biological treat exposure. </w:t>
      </w:r>
    </w:p>
    <w:p w14:paraId="62260824" w14:textId="77777777" w:rsidR="0010371F" w:rsidRPr="0010371F" w:rsidRDefault="0010371F" w:rsidP="0010371F"/>
    <w:p w14:paraId="7E9CA0D6" w14:textId="2F882269" w:rsidR="00866944" w:rsidRDefault="00866944" w:rsidP="0010371F">
      <w:pPr>
        <w:pStyle w:val="Heading1"/>
        <w:keepNext w:val="0"/>
        <w:numPr>
          <w:ilvl w:val="0"/>
          <w:numId w:val="3"/>
        </w:numPr>
        <w:jc w:val="both"/>
        <w:rPr>
          <w:rFonts w:asciiTheme="majorHAnsi" w:hAnsiTheme="majorHAnsi"/>
          <w:szCs w:val="22"/>
        </w:rPr>
      </w:pPr>
      <w:bookmarkStart w:id="20" w:name="_Toc77856997"/>
      <w:r w:rsidRPr="00132DCC">
        <w:rPr>
          <w:rFonts w:asciiTheme="majorHAnsi" w:hAnsiTheme="majorHAnsi"/>
          <w:szCs w:val="22"/>
        </w:rPr>
        <w:t>Response</w:t>
      </w:r>
      <w:r w:rsidR="00AF5933">
        <w:rPr>
          <w:rFonts w:asciiTheme="majorHAnsi" w:hAnsiTheme="majorHAnsi"/>
          <w:szCs w:val="22"/>
        </w:rPr>
        <w:t xml:space="preserve"> </w:t>
      </w:r>
      <w:r w:rsidRPr="00132DCC">
        <w:rPr>
          <w:rFonts w:asciiTheme="majorHAnsi" w:hAnsiTheme="majorHAnsi"/>
          <w:szCs w:val="22"/>
        </w:rPr>
        <w:t>Section</w:t>
      </w:r>
      <w:bookmarkEnd w:id="19"/>
      <w:bookmarkEnd w:id="20"/>
    </w:p>
    <w:p w14:paraId="13E57D0C" w14:textId="1F81348A" w:rsidR="00866944" w:rsidRPr="00D64CFA" w:rsidRDefault="004C25B0" w:rsidP="002E4376">
      <w:pPr>
        <w:spacing w:after="120"/>
        <w:jc w:val="both"/>
        <w:rPr>
          <w:rFonts w:asciiTheme="majorHAnsi" w:hAnsiTheme="majorHAnsi" w:cs="Calibri"/>
          <w:szCs w:val="22"/>
          <w:lang w:eastAsia="en-AU"/>
        </w:rPr>
      </w:pPr>
      <w:r w:rsidRPr="002E4376">
        <w:rPr>
          <w:rFonts w:asciiTheme="majorHAnsi" w:hAnsiTheme="majorHAnsi" w:cs="Calibri"/>
          <w:szCs w:val="22"/>
          <w:lang w:eastAsia="en-AU"/>
        </w:rPr>
        <w:t>DMTC</w:t>
      </w:r>
      <w:r w:rsidR="00AF5933" w:rsidRPr="002E4376">
        <w:rPr>
          <w:rFonts w:asciiTheme="majorHAnsi" w:hAnsiTheme="majorHAnsi" w:cs="Calibri"/>
          <w:szCs w:val="22"/>
          <w:lang w:eastAsia="en-AU"/>
        </w:rPr>
        <w:t xml:space="preserve"> </w:t>
      </w:r>
      <w:r w:rsidR="00866944" w:rsidRPr="00D64CFA">
        <w:rPr>
          <w:rFonts w:asciiTheme="majorHAnsi" w:hAnsiTheme="majorHAnsi" w:cs="Calibri"/>
          <w:szCs w:val="22"/>
          <w:lang w:eastAsia="en-AU"/>
        </w:rPr>
        <w:t>has</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developed</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a</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response</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template</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(Section</w:t>
      </w:r>
      <w:r w:rsidR="00AF5933" w:rsidRPr="00D64CFA">
        <w:rPr>
          <w:rFonts w:asciiTheme="majorHAnsi" w:hAnsiTheme="majorHAnsi" w:cs="Calibri"/>
          <w:szCs w:val="22"/>
          <w:lang w:eastAsia="en-AU"/>
        </w:rPr>
        <w:t xml:space="preserve"> </w:t>
      </w:r>
      <w:r w:rsidR="00380A3C" w:rsidRPr="00D64CFA">
        <w:rPr>
          <w:rFonts w:asciiTheme="majorHAnsi" w:hAnsiTheme="majorHAnsi" w:cs="Calibri"/>
          <w:szCs w:val="22"/>
          <w:lang w:eastAsia="en-AU"/>
        </w:rPr>
        <w:t>6</w:t>
      </w:r>
      <w:r w:rsidR="005C14BA" w:rsidRPr="00D64CFA">
        <w:rPr>
          <w:rFonts w:asciiTheme="majorHAnsi" w:hAnsiTheme="majorHAnsi" w:cs="Calibri"/>
          <w:szCs w:val="22"/>
          <w:lang w:eastAsia="en-AU"/>
        </w:rPr>
        <w:t xml:space="preserve"> onwards</w:t>
      </w:r>
      <w:r w:rsidR="00866944" w:rsidRPr="00D64CFA">
        <w:rPr>
          <w:rFonts w:asciiTheme="majorHAnsi" w:hAnsiTheme="majorHAnsi" w:cs="Calibri"/>
          <w:szCs w:val="22"/>
          <w:lang w:eastAsia="en-AU"/>
        </w:rPr>
        <w:t>)</w:t>
      </w:r>
      <w:r w:rsidR="00AF5933" w:rsidRPr="00D64CFA">
        <w:rPr>
          <w:rFonts w:asciiTheme="majorHAnsi" w:hAnsiTheme="majorHAnsi" w:cs="Calibri"/>
          <w:szCs w:val="22"/>
          <w:lang w:eastAsia="en-AU"/>
        </w:rPr>
        <w:t xml:space="preserve"> </w:t>
      </w:r>
      <w:r w:rsidR="005C14BA" w:rsidRPr="00D64CFA">
        <w:rPr>
          <w:rFonts w:asciiTheme="majorHAnsi" w:hAnsiTheme="majorHAnsi" w:cs="Calibri"/>
          <w:szCs w:val="22"/>
          <w:lang w:eastAsia="en-AU"/>
        </w:rPr>
        <w:t>for your completion</w:t>
      </w:r>
      <w:r w:rsidR="00866944" w:rsidRPr="00D64CFA">
        <w:rPr>
          <w:rFonts w:asciiTheme="majorHAnsi" w:hAnsiTheme="majorHAnsi" w:cs="Calibri"/>
          <w:szCs w:val="22"/>
          <w:lang w:eastAsia="en-AU"/>
        </w:rPr>
        <w:t>.</w:t>
      </w:r>
    </w:p>
    <w:p w14:paraId="663EC5DA" w14:textId="190CD285" w:rsidR="00866944" w:rsidRPr="00D64CFA" w:rsidRDefault="00CD5E3E" w:rsidP="002E4376">
      <w:pPr>
        <w:spacing w:after="120"/>
        <w:jc w:val="both"/>
        <w:rPr>
          <w:rFonts w:asciiTheme="majorHAnsi" w:hAnsiTheme="majorHAnsi" w:cs="Calibri"/>
          <w:szCs w:val="22"/>
          <w:lang w:eastAsia="en-AU"/>
        </w:rPr>
      </w:pPr>
      <w:r w:rsidRPr="00D64CFA">
        <w:rPr>
          <w:rFonts w:asciiTheme="majorHAnsi" w:hAnsiTheme="majorHAnsi" w:cs="Calibri"/>
          <w:szCs w:val="22"/>
          <w:lang w:eastAsia="en-AU"/>
        </w:rPr>
        <w:t>Within the bounds of the word limits specified, y</w:t>
      </w:r>
      <w:r w:rsidR="00866944" w:rsidRPr="00D64CFA">
        <w:rPr>
          <w:rFonts w:asciiTheme="majorHAnsi" w:hAnsiTheme="majorHAnsi" w:cs="Calibri"/>
          <w:szCs w:val="22"/>
          <w:lang w:eastAsia="en-AU"/>
        </w:rPr>
        <w:t>our</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answers</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may</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include</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as</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much</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or</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as</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little</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detail</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as</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you</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feel</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is</w:t>
      </w:r>
      <w:r w:rsidR="00AF5933" w:rsidRPr="00D64CFA">
        <w:rPr>
          <w:rFonts w:asciiTheme="majorHAnsi" w:hAnsiTheme="majorHAnsi" w:cs="Calibri"/>
          <w:szCs w:val="22"/>
          <w:lang w:eastAsia="en-AU"/>
        </w:rPr>
        <w:t xml:space="preserve"> </w:t>
      </w:r>
      <w:r w:rsidR="00866944" w:rsidRPr="00D64CFA">
        <w:rPr>
          <w:rFonts w:asciiTheme="majorHAnsi" w:hAnsiTheme="majorHAnsi" w:cs="Calibri"/>
          <w:szCs w:val="22"/>
          <w:lang w:eastAsia="en-AU"/>
        </w:rPr>
        <w:t>necessary.</w:t>
      </w:r>
      <w:r w:rsidR="00AF5933" w:rsidRPr="00D64CFA">
        <w:rPr>
          <w:rFonts w:asciiTheme="majorHAnsi" w:hAnsiTheme="majorHAnsi" w:cs="Calibri"/>
          <w:szCs w:val="22"/>
          <w:lang w:eastAsia="en-AU"/>
        </w:rPr>
        <w:t xml:space="preserve"> </w:t>
      </w:r>
    </w:p>
    <w:p w14:paraId="582E707F" w14:textId="584C2EA7" w:rsidR="00866944" w:rsidRPr="002E4376" w:rsidRDefault="00866944" w:rsidP="002E4376">
      <w:pPr>
        <w:spacing w:after="120"/>
        <w:jc w:val="both"/>
        <w:rPr>
          <w:rFonts w:asciiTheme="majorHAnsi" w:hAnsiTheme="majorHAnsi" w:cs="Calibri"/>
          <w:szCs w:val="22"/>
          <w:lang w:eastAsia="en-AU"/>
        </w:rPr>
      </w:pPr>
      <w:r w:rsidRPr="002E4376">
        <w:rPr>
          <w:rFonts w:asciiTheme="majorHAnsi" w:hAnsiTheme="majorHAnsi" w:cs="Calibri"/>
          <w:szCs w:val="22"/>
          <w:lang w:eastAsia="en-AU"/>
        </w:rPr>
        <w:t>Please</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provide</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your</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responses</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in</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the</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text</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boxes</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wherever</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possible.</w:t>
      </w:r>
    </w:p>
    <w:p w14:paraId="3B051178" w14:textId="77777777" w:rsidR="00D02E9A" w:rsidRDefault="00D02E9A">
      <w:pPr>
        <w:spacing w:after="200"/>
        <w:rPr>
          <w:rFonts w:asciiTheme="majorHAnsi" w:hAnsiTheme="majorHAnsi" w:cs="Arial"/>
          <w:b/>
          <w:bCs/>
          <w:caps/>
          <w:kern w:val="32"/>
          <w:szCs w:val="22"/>
        </w:rPr>
      </w:pPr>
      <w:bookmarkStart w:id="21" w:name="_Toc378168689"/>
      <w:r>
        <w:rPr>
          <w:rFonts w:asciiTheme="majorHAnsi" w:hAnsiTheme="majorHAnsi"/>
          <w:szCs w:val="22"/>
        </w:rPr>
        <w:br w:type="page"/>
      </w:r>
    </w:p>
    <w:p w14:paraId="089EAC47" w14:textId="59976330" w:rsidR="00866944" w:rsidRPr="00132DCC" w:rsidRDefault="00866944" w:rsidP="0010371F">
      <w:pPr>
        <w:pStyle w:val="Heading1"/>
        <w:keepNext w:val="0"/>
        <w:numPr>
          <w:ilvl w:val="0"/>
          <w:numId w:val="3"/>
        </w:numPr>
        <w:jc w:val="both"/>
        <w:rPr>
          <w:rFonts w:asciiTheme="majorHAnsi" w:hAnsiTheme="majorHAnsi"/>
          <w:szCs w:val="22"/>
        </w:rPr>
      </w:pPr>
      <w:bookmarkStart w:id="22" w:name="_Toc77856998"/>
      <w:r w:rsidRPr="00132DCC">
        <w:rPr>
          <w:rFonts w:asciiTheme="majorHAnsi" w:hAnsiTheme="majorHAnsi"/>
          <w:szCs w:val="22"/>
        </w:rPr>
        <w:lastRenderedPageBreak/>
        <w:t>Respondent</w:t>
      </w:r>
      <w:r w:rsidR="00AF5933">
        <w:rPr>
          <w:rFonts w:asciiTheme="majorHAnsi" w:hAnsiTheme="majorHAnsi"/>
          <w:szCs w:val="22"/>
        </w:rPr>
        <w:t xml:space="preserve"> </w:t>
      </w:r>
      <w:r w:rsidRPr="00132DCC">
        <w:rPr>
          <w:rFonts w:asciiTheme="majorHAnsi" w:hAnsiTheme="majorHAnsi"/>
          <w:szCs w:val="22"/>
        </w:rPr>
        <w:t>Details</w:t>
      </w:r>
      <w:bookmarkEnd w:id="21"/>
      <w:bookmarkEnd w:id="22"/>
    </w:p>
    <w:p w14:paraId="4A43E819" w14:textId="77777777" w:rsidR="00866944" w:rsidRPr="00132DCC" w:rsidRDefault="00866944" w:rsidP="00866944">
      <w:pPr>
        <w:rPr>
          <w:rFonts w:asciiTheme="majorHAnsi" w:hAnsiTheme="majorHAnsi"/>
          <w:b/>
        </w:rPr>
      </w:pPr>
    </w:p>
    <w:tbl>
      <w:tblPr>
        <w:tblStyle w:val="TableGrid"/>
        <w:tblW w:w="9326" w:type="dxa"/>
        <w:tblInd w:w="421" w:type="dxa"/>
        <w:tblLook w:val="01E0" w:firstRow="1" w:lastRow="1" w:firstColumn="1" w:lastColumn="1" w:noHBand="0" w:noVBand="0"/>
      </w:tblPr>
      <w:tblGrid>
        <w:gridCol w:w="2835"/>
        <w:gridCol w:w="6491"/>
      </w:tblGrid>
      <w:tr w:rsidR="00866944" w:rsidRPr="00132DCC" w14:paraId="394C5C51" w14:textId="77777777" w:rsidTr="00A2420D">
        <w:tc>
          <w:tcPr>
            <w:tcW w:w="2835" w:type="dxa"/>
          </w:tcPr>
          <w:p w14:paraId="2A2BEBCA" w14:textId="1B76A459" w:rsidR="00866944" w:rsidRPr="00132DCC" w:rsidRDefault="005C14BA" w:rsidP="00AF5933">
            <w:pPr>
              <w:spacing w:before="120" w:after="120"/>
              <w:rPr>
                <w:rFonts w:asciiTheme="majorHAnsi" w:hAnsiTheme="majorHAnsi"/>
              </w:rPr>
            </w:pPr>
            <w:r>
              <w:rPr>
                <w:rFonts w:asciiTheme="majorHAnsi" w:hAnsiTheme="majorHAnsi"/>
              </w:rPr>
              <w:t>Organisation Name</w:t>
            </w:r>
            <w:r w:rsidR="00866944" w:rsidRPr="00132DCC">
              <w:rPr>
                <w:rFonts w:asciiTheme="majorHAnsi" w:hAnsiTheme="majorHAnsi"/>
              </w:rPr>
              <w:t>:</w:t>
            </w:r>
          </w:p>
        </w:tc>
        <w:tc>
          <w:tcPr>
            <w:tcW w:w="6491" w:type="dxa"/>
          </w:tcPr>
          <w:p w14:paraId="72015CA7" w14:textId="77777777" w:rsidR="00866944" w:rsidRPr="00132DCC" w:rsidRDefault="00866944" w:rsidP="00AF5933">
            <w:pPr>
              <w:spacing w:before="120" w:after="120"/>
              <w:rPr>
                <w:rFonts w:asciiTheme="majorHAnsi" w:hAnsiTheme="majorHAnsi"/>
                <w:b/>
              </w:rPr>
            </w:pPr>
          </w:p>
        </w:tc>
      </w:tr>
      <w:tr w:rsidR="00866944" w:rsidRPr="00132DCC" w14:paraId="4C0938B4" w14:textId="77777777" w:rsidTr="00A2420D">
        <w:tc>
          <w:tcPr>
            <w:tcW w:w="2835" w:type="dxa"/>
          </w:tcPr>
          <w:p w14:paraId="417E6DC3" w14:textId="447D76DE" w:rsidR="00866944" w:rsidRPr="00132DCC" w:rsidRDefault="00866944" w:rsidP="00AF5933">
            <w:pPr>
              <w:spacing w:before="120" w:after="120"/>
              <w:rPr>
                <w:rFonts w:asciiTheme="majorHAnsi" w:hAnsiTheme="majorHAnsi"/>
              </w:rPr>
            </w:pPr>
            <w:r w:rsidRPr="00132DCC">
              <w:rPr>
                <w:rFonts w:asciiTheme="majorHAnsi" w:hAnsiTheme="majorHAnsi"/>
              </w:rPr>
              <w:t>Address</w:t>
            </w:r>
            <w:r w:rsidR="00AF5933">
              <w:rPr>
                <w:rFonts w:asciiTheme="majorHAnsi" w:hAnsiTheme="majorHAnsi"/>
              </w:rPr>
              <w:t xml:space="preserve"> </w:t>
            </w:r>
            <w:r w:rsidRPr="00132DCC">
              <w:rPr>
                <w:rFonts w:asciiTheme="majorHAnsi" w:hAnsiTheme="majorHAnsi"/>
              </w:rPr>
              <w:t>of</w:t>
            </w:r>
            <w:r w:rsidR="00AF5933">
              <w:rPr>
                <w:rFonts w:asciiTheme="majorHAnsi" w:hAnsiTheme="majorHAnsi"/>
              </w:rPr>
              <w:t xml:space="preserve"> </w:t>
            </w:r>
            <w:r w:rsidRPr="00132DCC">
              <w:rPr>
                <w:rFonts w:asciiTheme="majorHAnsi" w:hAnsiTheme="majorHAnsi"/>
              </w:rPr>
              <w:t>Registered</w:t>
            </w:r>
            <w:r w:rsidR="00AF5933">
              <w:rPr>
                <w:rFonts w:asciiTheme="majorHAnsi" w:hAnsiTheme="majorHAnsi"/>
              </w:rPr>
              <w:t xml:space="preserve"> </w:t>
            </w:r>
            <w:r w:rsidRPr="00132DCC">
              <w:rPr>
                <w:rFonts w:asciiTheme="majorHAnsi" w:hAnsiTheme="majorHAnsi"/>
              </w:rPr>
              <w:t>Office:</w:t>
            </w:r>
          </w:p>
        </w:tc>
        <w:tc>
          <w:tcPr>
            <w:tcW w:w="6491" w:type="dxa"/>
          </w:tcPr>
          <w:p w14:paraId="2A459F9E" w14:textId="77777777" w:rsidR="00866944" w:rsidRPr="00132DCC" w:rsidRDefault="00866944" w:rsidP="00AF5933">
            <w:pPr>
              <w:spacing w:before="120" w:after="120"/>
              <w:rPr>
                <w:rFonts w:asciiTheme="majorHAnsi" w:hAnsiTheme="majorHAnsi"/>
                <w:b/>
              </w:rPr>
            </w:pPr>
          </w:p>
        </w:tc>
      </w:tr>
      <w:tr w:rsidR="00866944" w:rsidRPr="00132DCC" w14:paraId="51C6340F" w14:textId="77777777" w:rsidTr="00A2420D">
        <w:tc>
          <w:tcPr>
            <w:tcW w:w="2835" w:type="dxa"/>
          </w:tcPr>
          <w:p w14:paraId="7FE39926" w14:textId="0CBA97FB" w:rsidR="00866944" w:rsidRPr="00132DCC" w:rsidRDefault="00866944" w:rsidP="00AF5933">
            <w:pPr>
              <w:spacing w:before="120" w:after="120"/>
              <w:rPr>
                <w:rFonts w:asciiTheme="majorHAnsi" w:hAnsiTheme="majorHAnsi"/>
              </w:rPr>
            </w:pPr>
            <w:r w:rsidRPr="00132DCC">
              <w:rPr>
                <w:rFonts w:asciiTheme="majorHAnsi" w:hAnsiTheme="majorHAnsi"/>
              </w:rPr>
              <w:t>Australian</w:t>
            </w:r>
            <w:r w:rsidR="00AF5933">
              <w:rPr>
                <w:rFonts w:asciiTheme="majorHAnsi" w:hAnsiTheme="majorHAnsi"/>
              </w:rPr>
              <w:t xml:space="preserve"> </w:t>
            </w:r>
            <w:r w:rsidRPr="00132DCC">
              <w:rPr>
                <w:rFonts w:asciiTheme="majorHAnsi" w:hAnsiTheme="majorHAnsi"/>
              </w:rPr>
              <w:t>Business</w:t>
            </w:r>
            <w:r w:rsidR="00AF5933">
              <w:rPr>
                <w:rFonts w:asciiTheme="majorHAnsi" w:hAnsiTheme="majorHAnsi"/>
              </w:rPr>
              <w:t xml:space="preserve"> </w:t>
            </w:r>
            <w:r w:rsidRPr="00132DCC">
              <w:rPr>
                <w:rFonts w:asciiTheme="majorHAnsi" w:hAnsiTheme="majorHAnsi"/>
              </w:rPr>
              <w:t>Number:</w:t>
            </w:r>
          </w:p>
        </w:tc>
        <w:tc>
          <w:tcPr>
            <w:tcW w:w="6491" w:type="dxa"/>
          </w:tcPr>
          <w:p w14:paraId="5977535E" w14:textId="77777777" w:rsidR="00866944" w:rsidRPr="00132DCC" w:rsidRDefault="00866944" w:rsidP="00AF5933">
            <w:pPr>
              <w:spacing w:before="120" w:after="120"/>
              <w:rPr>
                <w:rFonts w:asciiTheme="majorHAnsi" w:hAnsiTheme="majorHAnsi"/>
                <w:b/>
              </w:rPr>
            </w:pPr>
          </w:p>
        </w:tc>
      </w:tr>
      <w:tr w:rsidR="00866944" w:rsidRPr="00132DCC" w14:paraId="7F31E536" w14:textId="77777777" w:rsidTr="00A2420D">
        <w:tc>
          <w:tcPr>
            <w:tcW w:w="2835" w:type="dxa"/>
          </w:tcPr>
          <w:p w14:paraId="3BC80767" w14:textId="77777777" w:rsidR="00866944" w:rsidRPr="00132DCC" w:rsidRDefault="00866944" w:rsidP="00AF5933">
            <w:pPr>
              <w:spacing w:before="120" w:after="120"/>
              <w:rPr>
                <w:rFonts w:asciiTheme="majorHAnsi" w:hAnsiTheme="majorHAnsi"/>
              </w:rPr>
            </w:pPr>
            <w:r w:rsidRPr="00132DCC">
              <w:rPr>
                <w:rFonts w:asciiTheme="majorHAnsi" w:hAnsiTheme="majorHAnsi"/>
              </w:rPr>
              <w:t>Telephone:</w:t>
            </w:r>
          </w:p>
        </w:tc>
        <w:tc>
          <w:tcPr>
            <w:tcW w:w="6491" w:type="dxa"/>
          </w:tcPr>
          <w:p w14:paraId="03D0E01A" w14:textId="77777777" w:rsidR="00866944" w:rsidRPr="00132DCC" w:rsidRDefault="00866944" w:rsidP="00AF5933">
            <w:pPr>
              <w:spacing w:before="120" w:after="120"/>
              <w:rPr>
                <w:rFonts w:asciiTheme="majorHAnsi" w:hAnsiTheme="majorHAnsi"/>
                <w:b/>
              </w:rPr>
            </w:pPr>
          </w:p>
        </w:tc>
      </w:tr>
      <w:tr w:rsidR="00866944" w:rsidRPr="00132DCC" w14:paraId="28DF860A" w14:textId="77777777" w:rsidTr="00A2420D">
        <w:tc>
          <w:tcPr>
            <w:tcW w:w="2835" w:type="dxa"/>
          </w:tcPr>
          <w:p w14:paraId="65D0A336" w14:textId="77777777" w:rsidR="00866944" w:rsidRPr="00132DCC" w:rsidRDefault="00866944" w:rsidP="00AF5933">
            <w:pPr>
              <w:spacing w:before="120" w:after="120"/>
              <w:rPr>
                <w:rFonts w:asciiTheme="majorHAnsi" w:hAnsiTheme="majorHAnsi"/>
              </w:rPr>
            </w:pPr>
            <w:r w:rsidRPr="00132DCC">
              <w:rPr>
                <w:rFonts w:asciiTheme="majorHAnsi" w:hAnsiTheme="majorHAnsi"/>
              </w:rPr>
              <w:t>Email:</w:t>
            </w:r>
          </w:p>
        </w:tc>
        <w:tc>
          <w:tcPr>
            <w:tcW w:w="6491" w:type="dxa"/>
          </w:tcPr>
          <w:p w14:paraId="10124B4D" w14:textId="77777777" w:rsidR="00866944" w:rsidRPr="00132DCC" w:rsidRDefault="00866944" w:rsidP="00AF5933">
            <w:pPr>
              <w:spacing w:before="120" w:after="120"/>
              <w:rPr>
                <w:rFonts w:asciiTheme="majorHAnsi" w:hAnsiTheme="majorHAnsi"/>
                <w:b/>
              </w:rPr>
            </w:pPr>
          </w:p>
        </w:tc>
      </w:tr>
      <w:tr w:rsidR="00866944" w:rsidRPr="00132DCC" w14:paraId="58B59BCD" w14:textId="77777777" w:rsidTr="00A2420D">
        <w:tc>
          <w:tcPr>
            <w:tcW w:w="2835" w:type="dxa"/>
          </w:tcPr>
          <w:p w14:paraId="222608E6" w14:textId="77777777" w:rsidR="00866944" w:rsidRPr="00132DCC" w:rsidRDefault="00866944" w:rsidP="00AF5933">
            <w:pPr>
              <w:spacing w:before="120" w:after="120"/>
              <w:rPr>
                <w:rFonts w:asciiTheme="majorHAnsi" w:hAnsiTheme="majorHAnsi"/>
              </w:rPr>
            </w:pPr>
            <w:r w:rsidRPr="00132DCC">
              <w:rPr>
                <w:rFonts w:asciiTheme="majorHAnsi" w:hAnsiTheme="majorHAnsi"/>
              </w:rPr>
              <w:t>Web:</w:t>
            </w:r>
          </w:p>
        </w:tc>
        <w:tc>
          <w:tcPr>
            <w:tcW w:w="6491" w:type="dxa"/>
          </w:tcPr>
          <w:p w14:paraId="28301C2C" w14:textId="77777777" w:rsidR="00866944" w:rsidRPr="00132DCC" w:rsidRDefault="00866944" w:rsidP="00AF5933">
            <w:pPr>
              <w:spacing w:before="120" w:after="120"/>
              <w:rPr>
                <w:rFonts w:asciiTheme="majorHAnsi" w:hAnsiTheme="majorHAnsi"/>
                <w:b/>
              </w:rPr>
            </w:pPr>
          </w:p>
        </w:tc>
      </w:tr>
      <w:tr w:rsidR="00866944" w:rsidRPr="00132DCC" w14:paraId="14E2B340" w14:textId="77777777" w:rsidTr="00A2420D">
        <w:tc>
          <w:tcPr>
            <w:tcW w:w="2835" w:type="dxa"/>
          </w:tcPr>
          <w:p w14:paraId="4A26DCD1" w14:textId="41ABC269" w:rsidR="00866944" w:rsidRPr="00132DCC" w:rsidRDefault="00866944" w:rsidP="00AF5933">
            <w:pPr>
              <w:spacing w:before="120" w:after="120"/>
              <w:rPr>
                <w:rFonts w:asciiTheme="majorHAnsi" w:hAnsiTheme="majorHAnsi"/>
              </w:rPr>
            </w:pPr>
            <w:r w:rsidRPr="00132DCC">
              <w:rPr>
                <w:rFonts w:asciiTheme="majorHAnsi" w:hAnsiTheme="majorHAnsi"/>
              </w:rPr>
              <w:t>Contact</w:t>
            </w:r>
            <w:r w:rsidR="00AF5933">
              <w:rPr>
                <w:rFonts w:asciiTheme="majorHAnsi" w:hAnsiTheme="majorHAnsi"/>
              </w:rPr>
              <w:t xml:space="preserve"> </w:t>
            </w:r>
            <w:r w:rsidRPr="00132DCC">
              <w:rPr>
                <w:rFonts w:asciiTheme="majorHAnsi" w:hAnsiTheme="majorHAnsi"/>
              </w:rPr>
              <w:t>Person:</w:t>
            </w:r>
          </w:p>
        </w:tc>
        <w:tc>
          <w:tcPr>
            <w:tcW w:w="6491" w:type="dxa"/>
          </w:tcPr>
          <w:p w14:paraId="4FF2137E" w14:textId="77777777" w:rsidR="00866944" w:rsidRPr="00132DCC" w:rsidRDefault="00866944" w:rsidP="00AF5933">
            <w:pPr>
              <w:spacing w:before="120" w:after="120"/>
              <w:rPr>
                <w:rFonts w:asciiTheme="majorHAnsi" w:hAnsiTheme="majorHAnsi"/>
                <w:b/>
              </w:rPr>
            </w:pPr>
          </w:p>
        </w:tc>
      </w:tr>
      <w:tr w:rsidR="00866944" w:rsidRPr="00132DCC" w14:paraId="0D399DAF" w14:textId="77777777" w:rsidTr="00A2420D">
        <w:tc>
          <w:tcPr>
            <w:tcW w:w="2835" w:type="dxa"/>
          </w:tcPr>
          <w:p w14:paraId="580355FF" w14:textId="77777777" w:rsidR="00866944" w:rsidRPr="00132DCC" w:rsidRDefault="00866944" w:rsidP="00AF5933">
            <w:pPr>
              <w:spacing w:before="120" w:after="120"/>
              <w:rPr>
                <w:rFonts w:asciiTheme="majorHAnsi" w:hAnsiTheme="majorHAnsi"/>
              </w:rPr>
            </w:pPr>
            <w:r w:rsidRPr="00132DCC">
              <w:rPr>
                <w:rFonts w:asciiTheme="majorHAnsi" w:hAnsiTheme="majorHAnsi"/>
              </w:rPr>
              <w:t>Phone:</w:t>
            </w:r>
          </w:p>
        </w:tc>
        <w:tc>
          <w:tcPr>
            <w:tcW w:w="6491" w:type="dxa"/>
          </w:tcPr>
          <w:p w14:paraId="1306F6E0" w14:textId="77777777" w:rsidR="00866944" w:rsidRPr="00132DCC" w:rsidRDefault="00866944" w:rsidP="00AF5933">
            <w:pPr>
              <w:spacing w:before="120" w:after="120"/>
              <w:rPr>
                <w:rFonts w:asciiTheme="majorHAnsi" w:hAnsiTheme="majorHAnsi"/>
                <w:b/>
              </w:rPr>
            </w:pPr>
          </w:p>
        </w:tc>
      </w:tr>
      <w:tr w:rsidR="00866944" w:rsidRPr="00132DCC" w14:paraId="2DA41BDE" w14:textId="77777777" w:rsidTr="00A2420D">
        <w:tc>
          <w:tcPr>
            <w:tcW w:w="2835" w:type="dxa"/>
          </w:tcPr>
          <w:p w14:paraId="7662FFCA" w14:textId="77777777" w:rsidR="00866944" w:rsidRPr="00132DCC" w:rsidRDefault="00866944" w:rsidP="00AF5933">
            <w:pPr>
              <w:spacing w:before="120" w:after="120"/>
              <w:rPr>
                <w:rFonts w:asciiTheme="majorHAnsi" w:hAnsiTheme="majorHAnsi"/>
              </w:rPr>
            </w:pPr>
            <w:r w:rsidRPr="00132DCC">
              <w:rPr>
                <w:rFonts w:asciiTheme="majorHAnsi" w:hAnsiTheme="majorHAnsi"/>
              </w:rPr>
              <w:t>Email:</w:t>
            </w:r>
          </w:p>
        </w:tc>
        <w:tc>
          <w:tcPr>
            <w:tcW w:w="6491" w:type="dxa"/>
          </w:tcPr>
          <w:p w14:paraId="4EFBD195" w14:textId="77777777" w:rsidR="00866944" w:rsidRPr="00132DCC" w:rsidRDefault="00866944" w:rsidP="00AF5933">
            <w:pPr>
              <w:spacing w:before="120" w:after="120"/>
              <w:rPr>
                <w:rFonts w:asciiTheme="majorHAnsi" w:hAnsiTheme="majorHAnsi"/>
                <w:b/>
              </w:rPr>
            </w:pPr>
          </w:p>
        </w:tc>
      </w:tr>
      <w:tr w:rsidR="00866944" w:rsidRPr="00132DCC" w14:paraId="158E74E7" w14:textId="77777777" w:rsidTr="00A2420D">
        <w:tc>
          <w:tcPr>
            <w:tcW w:w="2835" w:type="dxa"/>
          </w:tcPr>
          <w:p w14:paraId="270915F2" w14:textId="2B6A12B3" w:rsidR="00866944" w:rsidRPr="00132DCC" w:rsidRDefault="00866944" w:rsidP="00AF5933">
            <w:pPr>
              <w:spacing w:before="120" w:after="120"/>
              <w:rPr>
                <w:rFonts w:asciiTheme="majorHAnsi" w:hAnsiTheme="majorHAnsi"/>
              </w:rPr>
            </w:pPr>
            <w:r w:rsidRPr="00132DCC">
              <w:rPr>
                <w:rFonts w:asciiTheme="majorHAnsi" w:hAnsiTheme="majorHAnsi"/>
              </w:rPr>
              <w:t>Business</w:t>
            </w:r>
            <w:r w:rsidR="00AF5933">
              <w:rPr>
                <w:rFonts w:asciiTheme="majorHAnsi" w:hAnsiTheme="majorHAnsi"/>
              </w:rPr>
              <w:t xml:space="preserve"> </w:t>
            </w:r>
            <w:r w:rsidRPr="00132DCC">
              <w:rPr>
                <w:rFonts w:asciiTheme="majorHAnsi" w:hAnsiTheme="majorHAnsi"/>
              </w:rPr>
              <w:t>Type:</w:t>
            </w:r>
          </w:p>
          <w:p w14:paraId="64095527" w14:textId="6CB35AE6" w:rsidR="00866944" w:rsidRPr="00132DCC" w:rsidRDefault="00866944" w:rsidP="00AF5933">
            <w:pPr>
              <w:spacing w:before="120" w:after="120"/>
              <w:rPr>
                <w:rFonts w:asciiTheme="majorHAnsi" w:hAnsiTheme="majorHAnsi"/>
              </w:rPr>
            </w:pPr>
            <w:r w:rsidRPr="00132DCC">
              <w:rPr>
                <w:rFonts w:asciiTheme="majorHAnsi" w:hAnsiTheme="majorHAnsi"/>
              </w:rPr>
              <w:t>(select</w:t>
            </w:r>
            <w:r w:rsidR="00AF5933">
              <w:rPr>
                <w:rFonts w:asciiTheme="majorHAnsi" w:hAnsiTheme="majorHAnsi"/>
              </w:rPr>
              <w:t xml:space="preserve"> </w:t>
            </w:r>
            <w:r w:rsidRPr="00132DCC">
              <w:rPr>
                <w:rFonts w:asciiTheme="majorHAnsi" w:hAnsiTheme="majorHAnsi"/>
              </w:rPr>
              <w:t>all</w:t>
            </w:r>
            <w:r w:rsidR="00AF5933">
              <w:rPr>
                <w:rFonts w:asciiTheme="majorHAnsi" w:hAnsiTheme="majorHAnsi"/>
              </w:rPr>
              <w:t xml:space="preserve"> </w:t>
            </w:r>
            <w:r w:rsidRPr="00132DCC">
              <w:rPr>
                <w:rFonts w:asciiTheme="majorHAnsi" w:hAnsiTheme="majorHAnsi"/>
              </w:rPr>
              <w:t>that</w:t>
            </w:r>
            <w:r w:rsidR="00AF5933">
              <w:rPr>
                <w:rFonts w:asciiTheme="majorHAnsi" w:hAnsiTheme="majorHAnsi"/>
              </w:rPr>
              <w:t xml:space="preserve"> </w:t>
            </w:r>
            <w:r w:rsidRPr="00132DCC">
              <w:rPr>
                <w:rFonts w:asciiTheme="majorHAnsi" w:hAnsiTheme="majorHAnsi"/>
              </w:rPr>
              <w:t>apply)</w:t>
            </w:r>
          </w:p>
        </w:tc>
        <w:tc>
          <w:tcPr>
            <w:tcW w:w="6491" w:type="dxa"/>
          </w:tcPr>
          <w:p w14:paraId="5514AF1B" w14:textId="05D5CE25" w:rsidR="00866944" w:rsidRPr="00132DCC" w:rsidRDefault="00866944" w:rsidP="00AF5933">
            <w:pPr>
              <w:spacing w:before="120" w:after="120"/>
              <w:rPr>
                <w:rFonts w:asciiTheme="majorHAnsi" w:hAnsiTheme="majorHAnsi"/>
                <w:bCs/>
              </w:rPr>
            </w:pPr>
            <w:r w:rsidRPr="00132DCC">
              <w:rPr>
                <w:rFonts w:asciiTheme="majorHAnsi" w:hAnsiTheme="majorHAnsi"/>
                <w:bCs/>
              </w:rPr>
              <w:t>SME</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Sole</w:t>
            </w:r>
            <w:r w:rsidR="00AF5933">
              <w:rPr>
                <w:rFonts w:asciiTheme="majorHAnsi" w:hAnsiTheme="majorHAnsi"/>
                <w:bCs/>
              </w:rPr>
              <w:t xml:space="preserve"> </w:t>
            </w:r>
            <w:r w:rsidRPr="00132DCC">
              <w:rPr>
                <w:rFonts w:asciiTheme="majorHAnsi" w:hAnsiTheme="majorHAnsi"/>
                <w:bCs/>
              </w:rPr>
              <w:t>Trader</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Private</w:t>
            </w:r>
            <w:r w:rsidR="00AF5933">
              <w:rPr>
                <w:rFonts w:asciiTheme="majorHAnsi" w:hAnsiTheme="majorHAnsi"/>
                <w:bCs/>
              </w:rPr>
              <w:t xml:space="preserve"> </w:t>
            </w:r>
            <w:r w:rsidRPr="00132DCC">
              <w:rPr>
                <w:rFonts w:asciiTheme="majorHAnsi" w:hAnsiTheme="majorHAnsi"/>
                <w:bCs/>
              </w:rPr>
              <w:t>Company</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Public</w:t>
            </w:r>
            <w:r w:rsidR="00AF5933">
              <w:rPr>
                <w:rFonts w:asciiTheme="majorHAnsi" w:hAnsiTheme="majorHAnsi"/>
                <w:bCs/>
              </w:rPr>
              <w:t xml:space="preserve"> </w:t>
            </w:r>
            <w:r w:rsidRPr="00132DCC">
              <w:rPr>
                <w:rFonts w:asciiTheme="majorHAnsi" w:hAnsiTheme="majorHAnsi"/>
                <w:bCs/>
              </w:rPr>
              <w:t>Company</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University</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PFRA</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Other</w:t>
            </w:r>
            <w:r w:rsidR="00AF5933">
              <w:rPr>
                <w:rFonts w:asciiTheme="majorHAnsi" w:hAnsiTheme="majorHAnsi"/>
                <w:bCs/>
              </w:rPr>
              <w:t xml:space="preserve"> </w:t>
            </w:r>
            <w:r w:rsidRPr="00132DCC">
              <w:rPr>
                <w:rFonts w:asciiTheme="majorHAnsi" w:hAnsiTheme="majorHAnsi"/>
                <w:bCs/>
              </w:rPr>
              <w:t>(specify)</w:t>
            </w:r>
          </w:p>
        </w:tc>
      </w:tr>
    </w:tbl>
    <w:p w14:paraId="54B23398" w14:textId="77777777" w:rsidR="00866944" w:rsidRPr="00132DCC" w:rsidRDefault="00866944" w:rsidP="00866944">
      <w:pPr>
        <w:rPr>
          <w:rFonts w:asciiTheme="majorHAnsi" w:hAnsiTheme="majorHAnsi"/>
          <w:b/>
        </w:rPr>
      </w:pPr>
    </w:p>
    <w:p w14:paraId="53722F8D" w14:textId="77777777" w:rsidR="00866944" w:rsidRPr="00132DCC" w:rsidRDefault="00866944" w:rsidP="00866944">
      <w:pPr>
        <w:rPr>
          <w:rFonts w:asciiTheme="majorHAnsi" w:hAnsiTheme="majorHAnsi"/>
        </w:rPr>
      </w:pPr>
    </w:p>
    <w:p w14:paraId="4959F1D2" w14:textId="77777777" w:rsidR="00D02E9A" w:rsidRDefault="00D02E9A">
      <w:pPr>
        <w:spacing w:after="200"/>
        <w:rPr>
          <w:rFonts w:asciiTheme="majorHAnsi" w:hAnsiTheme="majorHAnsi" w:cs="Arial"/>
          <w:b/>
          <w:bCs/>
          <w:caps/>
          <w:kern w:val="32"/>
          <w:szCs w:val="22"/>
        </w:rPr>
      </w:pPr>
      <w:bookmarkStart w:id="23" w:name="_Toc378168690"/>
      <w:r>
        <w:rPr>
          <w:rFonts w:asciiTheme="majorHAnsi" w:hAnsiTheme="majorHAnsi"/>
          <w:szCs w:val="22"/>
        </w:rPr>
        <w:br w:type="page"/>
      </w:r>
    </w:p>
    <w:p w14:paraId="5E970C30" w14:textId="6027078D" w:rsidR="00866944" w:rsidRPr="00132DCC" w:rsidRDefault="00866944" w:rsidP="0010371F">
      <w:pPr>
        <w:pStyle w:val="Heading1"/>
        <w:keepNext w:val="0"/>
        <w:numPr>
          <w:ilvl w:val="0"/>
          <w:numId w:val="3"/>
        </w:numPr>
        <w:jc w:val="both"/>
        <w:rPr>
          <w:rFonts w:asciiTheme="majorHAnsi" w:hAnsiTheme="majorHAnsi"/>
          <w:szCs w:val="22"/>
        </w:rPr>
      </w:pPr>
      <w:bookmarkStart w:id="24" w:name="_Toc77856999"/>
      <w:r w:rsidRPr="00132DCC">
        <w:rPr>
          <w:rFonts w:asciiTheme="majorHAnsi" w:hAnsiTheme="majorHAnsi"/>
          <w:szCs w:val="22"/>
        </w:rPr>
        <w:lastRenderedPageBreak/>
        <w:t>Response</w:t>
      </w:r>
      <w:r w:rsidR="00AF5933">
        <w:rPr>
          <w:rFonts w:asciiTheme="majorHAnsi" w:hAnsiTheme="majorHAnsi"/>
          <w:szCs w:val="22"/>
        </w:rPr>
        <w:t xml:space="preserve"> </w:t>
      </w:r>
      <w:r w:rsidRPr="00132DCC">
        <w:rPr>
          <w:rFonts w:asciiTheme="majorHAnsi" w:hAnsiTheme="majorHAnsi"/>
          <w:szCs w:val="22"/>
        </w:rPr>
        <w:t>Schedule/Specific</w:t>
      </w:r>
      <w:r w:rsidR="00AF5933">
        <w:rPr>
          <w:rFonts w:asciiTheme="majorHAnsi" w:hAnsiTheme="majorHAnsi"/>
          <w:szCs w:val="22"/>
        </w:rPr>
        <w:t xml:space="preserve"> </w:t>
      </w:r>
      <w:r w:rsidRPr="00132DCC">
        <w:rPr>
          <w:rFonts w:asciiTheme="majorHAnsi" w:hAnsiTheme="majorHAnsi"/>
          <w:szCs w:val="22"/>
        </w:rPr>
        <w:t>Information</w:t>
      </w:r>
      <w:r w:rsidR="00AF5933">
        <w:rPr>
          <w:rFonts w:asciiTheme="majorHAnsi" w:hAnsiTheme="majorHAnsi"/>
          <w:szCs w:val="22"/>
        </w:rPr>
        <w:t xml:space="preserve"> </w:t>
      </w:r>
      <w:r w:rsidRPr="00132DCC">
        <w:rPr>
          <w:rFonts w:asciiTheme="majorHAnsi" w:hAnsiTheme="majorHAnsi"/>
          <w:szCs w:val="22"/>
        </w:rPr>
        <w:t>Requested</w:t>
      </w:r>
      <w:bookmarkEnd w:id="23"/>
      <w:bookmarkEnd w:id="24"/>
    </w:p>
    <w:p w14:paraId="5E8C4E8B" w14:textId="77777777" w:rsidR="00080EC5" w:rsidRPr="00080EC5" w:rsidRDefault="00080EC5" w:rsidP="00080EC5">
      <w:pPr>
        <w:spacing w:after="120"/>
        <w:jc w:val="both"/>
        <w:rPr>
          <w:rFonts w:asciiTheme="majorHAnsi" w:hAnsiTheme="majorHAnsi" w:cs="Calibri"/>
          <w:szCs w:val="22"/>
          <w:lang w:eastAsia="en-AU"/>
        </w:rPr>
      </w:pPr>
      <w:r w:rsidRPr="00080EC5">
        <w:rPr>
          <w:rFonts w:asciiTheme="majorHAnsi" w:hAnsiTheme="majorHAnsi" w:cs="Calibri"/>
          <w:szCs w:val="22"/>
          <w:lang w:eastAsia="en-AU"/>
        </w:rPr>
        <w:t>Respondents could include individuals, companies, universities or already established consortia.</w:t>
      </w:r>
    </w:p>
    <w:p w14:paraId="37111938" w14:textId="77777777" w:rsidR="00D665CC" w:rsidRDefault="00D665CC" w:rsidP="007A5AD6">
      <w:pPr>
        <w:spacing w:after="120"/>
        <w:jc w:val="both"/>
        <w:rPr>
          <w:rFonts w:asciiTheme="majorHAnsi" w:hAnsiTheme="majorHAnsi" w:cs="Calibri"/>
          <w:i/>
          <w:iCs/>
          <w:szCs w:val="22"/>
          <w:u w:val="single"/>
          <w:lang w:eastAsia="en-AU"/>
        </w:rPr>
      </w:pPr>
    </w:p>
    <w:p w14:paraId="018BDC4E" w14:textId="51F1748D" w:rsidR="00E214CE" w:rsidRPr="007A5AD6" w:rsidRDefault="00E214CE" w:rsidP="007A5AD6">
      <w:pPr>
        <w:spacing w:after="120"/>
        <w:jc w:val="both"/>
        <w:rPr>
          <w:rFonts w:asciiTheme="majorHAnsi" w:hAnsiTheme="majorHAnsi" w:cs="Calibri"/>
          <w:i/>
          <w:iCs/>
          <w:szCs w:val="22"/>
          <w:u w:val="single"/>
          <w:lang w:eastAsia="en-AU"/>
        </w:rPr>
      </w:pPr>
      <w:r w:rsidRPr="007A5AD6">
        <w:rPr>
          <w:rFonts w:asciiTheme="majorHAnsi" w:hAnsiTheme="majorHAnsi" w:cs="Calibri"/>
          <w:i/>
          <w:iCs/>
          <w:szCs w:val="22"/>
          <w:u w:val="single"/>
          <w:lang w:eastAsia="en-AU"/>
        </w:rPr>
        <w:t>Research</w:t>
      </w:r>
      <w:r w:rsidR="00AF5933" w:rsidRPr="007A5AD6">
        <w:rPr>
          <w:rFonts w:asciiTheme="majorHAnsi" w:hAnsiTheme="majorHAnsi" w:cs="Calibri"/>
          <w:i/>
          <w:iCs/>
          <w:szCs w:val="22"/>
          <w:u w:val="single"/>
          <w:lang w:eastAsia="en-AU"/>
        </w:rPr>
        <w:t xml:space="preserve"> </w:t>
      </w:r>
      <w:r w:rsidRPr="007A5AD6">
        <w:rPr>
          <w:rFonts w:asciiTheme="majorHAnsi" w:hAnsiTheme="majorHAnsi" w:cs="Calibri"/>
          <w:i/>
          <w:iCs/>
          <w:szCs w:val="22"/>
          <w:u w:val="single"/>
          <w:lang w:eastAsia="en-AU"/>
        </w:rPr>
        <w:t>Themes</w:t>
      </w:r>
    </w:p>
    <w:p w14:paraId="2B0D31BC" w14:textId="2666699E" w:rsidR="00E214CE" w:rsidRPr="007A5AD6" w:rsidRDefault="00E214CE" w:rsidP="007A5AD6">
      <w:pPr>
        <w:spacing w:after="120"/>
        <w:jc w:val="both"/>
        <w:rPr>
          <w:rFonts w:asciiTheme="majorHAnsi" w:hAnsiTheme="majorHAnsi" w:cs="Calibri"/>
          <w:szCs w:val="22"/>
          <w:lang w:eastAsia="en-AU"/>
        </w:rPr>
      </w:pPr>
      <w:r w:rsidRPr="007A5AD6">
        <w:rPr>
          <w:rFonts w:asciiTheme="majorHAnsi" w:hAnsiTheme="majorHAnsi" w:cs="Calibri"/>
          <w:szCs w:val="22"/>
          <w:lang w:eastAsia="en-AU"/>
        </w:rPr>
        <w:t>Please</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indicate</w:t>
      </w:r>
      <w:r w:rsidR="007A5AD6" w:rsidRPr="007A5AD6">
        <w:rPr>
          <w:rFonts w:asciiTheme="majorHAnsi" w:hAnsiTheme="majorHAnsi" w:cs="Calibri"/>
          <w:szCs w:val="22"/>
          <w:lang w:eastAsia="en-AU"/>
        </w:rPr>
        <w:t xml:space="preserve"> to </w:t>
      </w:r>
      <w:r w:rsidRPr="007A5AD6">
        <w:rPr>
          <w:rFonts w:asciiTheme="majorHAnsi" w:hAnsiTheme="majorHAnsi" w:cs="Calibri"/>
          <w:szCs w:val="22"/>
          <w:lang w:eastAsia="en-AU"/>
        </w:rPr>
        <w:t>which</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Research</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Themes</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you</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believe</w:t>
      </w:r>
      <w:r w:rsidR="00AF5933" w:rsidRPr="007A5AD6">
        <w:rPr>
          <w:rFonts w:asciiTheme="majorHAnsi" w:hAnsiTheme="majorHAnsi" w:cs="Calibri"/>
          <w:szCs w:val="22"/>
          <w:lang w:eastAsia="en-AU"/>
        </w:rPr>
        <w:t xml:space="preserve"> </w:t>
      </w:r>
      <w:r w:rsidR="00557597">
        <w:rPr>
          <w:rFonts w:asciiTheme="majorHAnsi" w:hAnsiTheme="majorHAnsi" w:cs="Calibri"/>
          <w:szCs w:val="22"/>
          <w:lang w:eastAsia="en-AU"/>
        </w:rPr>
        <w:t>that you</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can</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contribute:</w:t>
      </w:r>
    </w:p>
    <w:tbl>
      <w:tblPr>
        <w:tblStyle w:val="TableGrid"/>
        <w:tblW w:w="8930" w:type="dxa"/>
        <w:tblInd w:w="421" w:type="dxa"/>
        <w:tblLook w:val="04A0" w:firstRow="1" w:lastRow="0" w:firstColumn="1" w:lastColumn="0" w:noHBand="0" w:noVBand="1"/>
      </w:tblPr>
      <w:tblGrid>
        <w:gridCol w:w="8079"/>
        <w:gridCol w:w="851"/>
      </w:tblGrid>
      <w:tr w:rsidR="00E214CE" w:rsidRPr="00F02067" w14:paraId="58C4773A" w14:textId="77777777" w:rsidTr="005C14BA">
        <w:tc>
          <w:tcPr>
            <w:tcW w:w="8079" w:type="dxa"/>
            <w:tcMar>
              <w:top w:w="57" w:type="dxa"/>
              <w:bottom w:w="57" w:type="dxa"/>
            </w:tcMar>
          </w:tcPr>
          <w:p w14:paraId="244CB21A" w14:textId="17488494" w:rsidR="00E214CE" w:rsidRPr="00F02067" w:rsidRDefault="00F66F10" w:rsidP="007A5AD6">
            <w:pPr>
              <w:spacing w:before="120" w:after="120"/>
              <w:rPr>
                <w:rFonts w:asciiTheme="majorHAnsi" w:hAnsiTheme="majorHAnsi"/>
              </w:rPr>
            </w:pPr>
            <w:r w:rsidRPr="00F02067">
              <w:rPr>
                <w:rFonts w:asciiTheme="majorHAnsi" w:hAnsiTheme="majorHAnsi"/>
              </w:rPr>
              <w:t xml:space="preserve">Wearable or portable </w:t>
            </w:r>
            <w:r w:rsidR="003400E0" w:rsidRPr="00F02067">
              <w:rPr>
                <w:rFonts w:asciiTheme="majorHAnsi" w:hAnsiTheme="majorHAnsi"/>
              </w:rPr>
              <w:t>devices</w:t>
            </w:r>
          </w:p>
        </w:tc>
        <w:tc>
          <w:tcPr>
            <w:tcW w:w="851" w:type="dxa"/>
            <w:tcMar>
              <w:top w:w="57" w:type="dxa"/>
              <w:bottom w:w="57" w:type="dxa"/>
            </w:tcMar>
          </w:tcPr>
          <w:p w14:paraId="2D595FFF" w14:textId="4E944A8C" w:rsidR="00E214CE" w:rsidRPr="00F02067" w:rsidRDefault="00E214CE" w:rsidP="007A5AD6">
            <w:pPr>
              <w:spacing w:before="120" w:after="120"/>
              <w:rPr>
                <w:rFonts w:asciiTheme="majorHAnsi" w:hAnsiTheme="majorHAnsi"/>
              </w:rPr>
            </w:pPr>
            <w:r w:rsidRPr="00F02067">
              <w:rPr>
                <w:rFonts w:asciiTheme="majorHAnsi" w:hAnsiTheme="majorHAnsi"/>
              </w:rPr>
              <w:t>Y/N</w:t>
            </w:r>
          </w:p>
        </w:tc>
      </w:tr>
      <w:tr w:rsidR="00E214CE" w:rsidRPr="00F02067" w14:paraId="0F67508B" w14:textId="77777777" w:rsidTr="005C14BA">
        <w:tc>
          <w:tcPr>
            <w:tcW w:w="8079" w:type="dxa"/>
            <w:tcMar>
              <w:top w:w="57" w:type="dxa"/>
              <w:bottom w:w="57" w:type="dxa"/>
            </w:tcMar>
          </w:tcPr>
          <w:p w14:paraId="041ED1C1" w14:textId="13F7401A" w:rsidR="00E214CE" w:rsidRPr="00F02067" w:rsidRDefault="0026193F" w:rsidP="007A5AD6">
            <w:pPr>
              <w:spacing w:before="120" w:after="120"/>
              <w:rPr>
                <w:rFonts w:asciiTheme="majorHAnsi" w:hAnsiTheme="majorHAnsi"/>
              </w:rPr>
            </w:pPr>
            <w:r w:rsidRPr="00F02067">
              <w:rPr>
                <w:rFonts w:asciiTheme="majorHAnsi" w:hAnsiTheme="majorHAnsi"/>
              </w:rPr>
              <w:t>Sensor</w:t>
            </w:r>
            <w:r w:rsidR="009315C3" w:rsidRPr="00F02067">
              <w:rPr>
                <w:rFonts w:asciiTheme="majorHAnsi" w:hAnsiTheme="majorHAnsi"/>
              </w:rPr>
              <w:t xml:space="preserve"> development and integration</w:t>
            </w:r>
          </w:p>
        </w:tc>
        <w:tc>
          <w:tcPr>
            <w:tcW w:w="851" w:type="dxa"/>
            <w:tcMar>
              <w:top w:w="57" w:type="dxa"/>
              <w:bottom w:w="57" w:type="dxa"/>
            </w:tcMar>
          </w:tcPr>
          <w:p w14:paraId="2D6178E2" w14:textId="77777777" w:rsidR="00E214CE" w:rsidRPr="00F02067" w:rsidRDefault="00E214CE" w:rsidP="007A5AD6">
            <w:pPr>
              <w:spacing w:before="120" w:after="120"/>
              <w:rPr>
                <w:rFonts w:asciiTheme="majorHAnsi" w:hAnsiTheme="majorHAnsi"/>
              </w:rPr>
            </w:pPr>
            <w:r w:rsidRPr="00F02067">
              <w:rPr>
                <w:rFonts w:asciiTheme="majorHAnsi" w:hAnsiTheme="majorHAnsi"/>
              </w:rPr>
              <w:t>Y/N</w:t>
            </w:r>
          </w:p>
        </w:tc>
      </w:tr>
      <w:tr w:rsidR="00E214CE" w:rsidRPr="00F02067" w14:paraId="23AB94EE" w14:textId="77777777" w:rsidTr="005C14BA">
        <w:tc>
          <w:tcPr>
            <w:tcW w:w="8079" w:type="dxa"/>
            <w:tcMar>
              <w:top w:w="57" w:type="dxa"/>
              <w:bottom w:w="57" w:type="dxa"/>
            </w:tcMar>
          </w:tcPr>
          <w:p w14:paraId="0989A131" w14:textId="60D773BA" w:rsidR="00E214CE" w:rsidRPr="00F02067" w:rsidRDefault="007C6251" w:rsidP="007A5AD6">
            <w:pPr>
              <w:spacing w:before="120" w:after="120"/>
              <w:rPr>
                <w:rFonts w:asciiTheme="majorHAnsi" w:hAnsiTheme="majorHAnsi"/>
              </w:rPr>
            </w:pPr>
            <w:r w:rsidRPr="00F02067">
              <w:rPr>
                <w:rFonts w:asciiTheme="majorHAnsi" w:hAnsiTheme="majorHAnsi"/>
              </w:rPr>
              <w:t>Biomarkers</w:t>
            </w:r>
            <w:r w:rsidR="003D6F8C" w:rsidRPr="00F02067">
              <w:rPr>
                <w:rFonts w:asciiTheme="majorHAnsi" w:hAnsiTheme="majorHAnsi"/>
              </w:rPr>
              <w:t xml:space="preserve"> (baseline v threat exposure)</w:t>
            </w:r>
          </w:p>
        </w:tc>
        <w:tc>
          <w:tcPr>
            <w:tcW w:w="851" w:type="dxa"/>
            <w:tcMar>
              <w:top w:w="57" w:type="dxa"/>
              <w:bottom w:w="57" w:type="dxa"/>
            </w:tcMar>
          </w:tcPr>
          <w:p w14:paraId="7FF98D38" w14:textId="77777777" w:rsidR="00E214CE" w:rsidRPr="00F02067" w:rsidRDefault="00E214CE" w:rsidP="007A5AD6">
            <w:pPr>
              <w:spacing w:before="120" w:after="120"/>
              <w:rPr>
                <w:rFonts w:asciiTheme="majorHAnsi" w:hAnsiTheme="majorHAnsi"/>
              </w:rPr>
            </w:pPr>
            <w:r w:rsidRPr="00F02067">
              <w:rPr>
                <w:rFonts w:asciiTheme="majorHAnsi" w:hAnsiTheme="majorHAnsi"/>
              </w:rPr>
              <w:t>Y/N</w:t>
            </w:r>
          </w:p>
        </w:tc>
      </w:tr>
      <w:tr w:rsidR="00E214CE" w:rsidRPr="00F02067" w14:paraId="0AB8A805" w14:textId="77777777" w:rsidTr="005C14BA">
        <w:tc>
          <w:tcPr>
            <w:tcW w:w="8079" w:type="dxa"/>
            <w:tcMar>
              <w:top w:w="57" w:type="dxa"/>
              <w:bottom w:w="57" w:type="dxa"/>
            </w:tcMar>
          </w:tcPr>
          <w:p w14:paraId="087D4468" w14:textId="4CBE3714" w:rsidR="00E214CE" w:rsidRPr="00F02067" w:rsidRDefault="00003FC9" w:rsidP="007A5AD6">
            <w:pPr>
              <w:spacing w:before="120" w:after="120"/>
              <w:rPr>
                <w:rFonts w:asciiTheme="majorHAnsi" w:hAnsiTheme="majorHAnsi"/>
              </w:rPr>
            </w:pPr>
            <w:r w:rsidRPr="00F02067">
              <w:rPr>
                <w:rFonts w:asciiTheme="majorHAnsi" w:hAnsiTheme="majorHAnsi"/>
              </w:rPr>
              <w:t>Data Analytics including collection, processing and display</w:t>
            </w:r>
          </w:p>
        </w:tc>
        <w:tc>
          <w:tcPr>
            <w:tcW w:w="851" w:type="dxa"/>
            <w:tcMar>
              <w:top w:w="57" w:type="dxa"/>
              <w:bottom w:w="57" w:type="dxa"/>
            </w:tcMar>
          </w:tcPr>
          <w:p w14:paraId="48B60A5F" w14:textId="77777777" w:rsidR="00E214CE" w:rsidRPr="00F02067" w:rsidRDefault="00E214CE" w:rsidP="007A5AD6">
            <w:pPr>
              <w:spacing w:before="120" w:after="120"/>
              <w:rPr>
                <w:rFonts w:asciiTheme="majorHAnsi" w:hAnsiTheme="majorHAnsi"/>
              </w:rPr>
            </w:pPr>
            <w:r w:rsidRPr="00F02067">
              <w:rPr>
                <w:rFonts w:asciiTheme="majorHAnsi" w:hAnsiTheme="majorHAnsi"/>
              </w:rPr>
              <w:t>Y/N</w:t>
            </w:r>
          </w:p>
        </w:tc>
      </w:tr>
      <w:tr w:rsidR="00E214CE" w:rsidRPr="00F02067" w14:paraId="3700D928" w14:textId="77777777" w:rsidTr="005C14BA">
        <w:tc>
          <w:tcPr>
            <w:tcW w:w="8079" w:type="dxa"/>
            <w:tcMar>
              <w:top w:w="57" w:type="dxa"/>
              <w:bottom w:w="57" w:type="dxa"/>
            </w:tcMar>
          </w:tcPr>
          <w:p w14:paraId="6912828F" w14:textId="3C58C3FF" w:rsidR="00E214CE" w:rsidRPr="00F02067" w:rsidRDefault="00E6774B" w:rsidP="007A5AD6">
            <w:pPr>
              <w:spacing w:before="120" w:after="120"/>
              <w:rPr>
                <w:rFonts w:asciiTheme="majorHAnsi" w:hAnsiTheme="majorHAnsi"/>
              </w:rPr>
            </w:pPr>
            <w:r w:rsidRPr="00F02067">
              <w:rPr>
                <w:rFonts w:asciiTheme="majorHAnsi" w:hAnsiTheme="majorHAnsi"/>
              </w:rPr>
              <w:t>Data</w:t>
            </w:r>
            <w:r w:rsidR="00403A6D" w:rsidRPr="00F02067">
              <w:rPr>
                <w:rFonts w:asciiTheme="majorHAnsi" w:hAnsiTheme="majorHAnsi"/>
              </w:rPr>
              <w:t xml:space="preserve"> security and privacy including transmission in complex environments</w:t>
            </w:r>
          </w:p>
        </w:tc>
        <w:tc>
          <w:tcPr>
            <w:tcW w:w="851" w:type="dxa"/>
            <w:tcMar>
              <w:top w:w="57" w:type="dxa"/>
              <w:bottom w:w="57" w:type="dxa"/>
            </w:tcMar>
          </w:tcPr>
          <w:p w14:paraId="06279161" w14:textId="77777777" w:rsidR="00E214CE" w:rsidRPr="00F02067" w:rsidRDefault="00E214CE" w:rsidP="007A5AD6">
            <w:pPr>
              <w:spacing w:before="120" w:after="120"/>
              <w:rPr>
                <w:rFonts w:asciiTheme="majorHAnsi" w:hAnsiTheme="majorHAnsi"/>
              </w:rPr>
            </w:pPr>
            <w:r w:rsidRPr="00F02067">
              <w:rPr>
                <w:rFonts w:asciiTheme="majorHAnsi" w:hAnsiTheme="majorHAnsi"/>
              </w:rPr>
              <w:t>Y/N</w:t>
            </w:r>
          </w:p>
        </w:tc>
      </w:tr>
      <w:tr w:rsidR="00E214CE" w:rsidRPr="00F02067" w14:paraId="7CBC875C" w14:textId="77777777" w:rsidTr="005C14BA">
        <w:tc>
          <w:tcPr>
            <w:tcW w:w="8079" w:type="dxa"/>
            <w:tcMar>
              <w:top w:w="57" w:type="dxa"/>
              <w:bottom w:w="57" w:type="dxa"/>
            </w:tcMar>
          </w:tcPr>
          <w:p w14:paraId="36979FBC" w14:textId="49005AD9" w:rsidR="00E214CE" w:rsidRPr="00F02067" w:rsidRDefault="0072048A" w:rsidP="007A5AD6">
            <w:pPr>
              <w:spacing w:before="120" w:after="120"/>
              <w:rPr>
                <w:rFonts w:asciiTheme="majorHAnsi" w:hAnsiTheme="majorHAnsi"/>
              </w:rPr>
            </w:pPr>
            <w:r w:rsidRPr="00F02067">
              <w:rPr>
                <w:rFonts w:asciiTheme="majorHAnsi" w:hAnsiTheme="majorHAnsi"/>
              </w:rPr>
              <w:t xml:space="preserve">Multi-omics approaches </w:t>
            </w:r>
            <w:r w:rsidR="00E62965" w:rsidRPr="00F02067">
              <w:rPr>
                <w:rFonts w:asciiTheme="majorHAnsi" w:hAnsiTheme="majorHAnsi"/>
              </w:rPr>
              <w:t>and integration of data sets</w:t>
            </w:r>
          </w:p>
        </w:tc>
        <w:tc>
          <w:tcPr>
            <w:tcW w:w="851" w:type="dxa"/>
            <w:tcMar>
              <w:top w:w="57" w:type="dxa"/>
              <w:bottom w:w="57" w:type="dxa"/>
            </w:tcMar>
          </w:tcPr>
          <w:p w14:paraId="71D7BEB8" w14:textId="77777777" w:rsidR="00E214CE" w:rsidRPr="00F02067" w:rsidRDefault="00E214CE" w:rsidP="007A5AD6">
            <w:pPr>
              <w:spacing w:before="120" w:after="120"/>
              <w:rPr>
                <w:rFonts w:asciiTheme="majorHAnsi" w:hAnsiTheme="majorHAnsi"/>
              </w:rPr>
            </w:pPr>
            <w:r w:rsidRPr="00F02067">
              <w:rPr>
                <w:rFonts w:asciiTheme="majorHAnsi" w:hAnsiTheme="majorHAnsi"/>
              </w:rPr>
              <w:t>Y/N</w:t>
            </w:r>
          </w:p>
        </w:tc>
      </w:tr>
      <w:tr w:rsidR="00E214CE" w:rsidRPr="007A5AD6" w14:paraId="3640F2BE" w14:textId="77777777" w:rsidTr="005C14BA">
        <w:tc>
          <w:tcPr>
            <w:tcW w:w="8079" w:type="dxa"/>
            <w:tcMar>
              <w:top w:w="57" w:type="dxa"/>
              <w:bottom w:w="57" w:type="dxa"/>
            </w:tcMar>
          </w:tcPr>
          <w:p w14:paraId="67A1D1A0" w14:textId="18C5F773" w:rsidR="00E214CE" w:rsidRPr="00F02067" w:rsidRDefault="00F02067" w:rsidP="007A5AD6">
            <w:pPr>
              <w:spacing w:before="120" w:after="120"/>
              <w:rPr>
                <w:rFonts w:asciiTheme="majorHAnsi" w:hAnsiTheme="majorHAnsi"/>
              </w:rPr>
            </w:pPr>
            <w:r w:rsidRPr="00F02067">
              <w:rPr>
                <w:rFonts w:asciiTheme="majorHAnsi" w:hAnsiTheme="majorHAnsi"/>
              </w:rPr>
              <w:t>Quality systems and regulation</w:t>
            </w:r>
          </w:p>
        </w:tc>
        <w:tc>
          <w:tcPr>
            <w:tcW w:w="851" w:type="dxa"/>
            <w:tcMar>
              <w:top w:w="57" w:type="dxa"/>
              <w:bottom w:w="57" w:type="dxa"/>
            </w:tcMar>
          </w:tcPr>
          <w:p w14:paraId="45F3D50B" w14:textId="77777777" w:rsidR="00E214CE" w:rsidRPr="007A5AD6" w:rsidRDefault="00E214CE" w:rsidP="007A5AD6">
            <w:pPr>
              <w:spacing w:before="120" w:after="120"/>
              <w:rPr>
                <w:rFonts w:asciiTheme="majorHAnsi" w:hAnsiTheme="majorHAnsi"/>
              </w:rPr>
            </w:pPr>
            <w:r w:rsidRPr="00F02067">
              <w:rPr>
                <w:rFonts w:asciiTheme="majorHAnsi" w:hAnsiTheme="majorHAnsi"/>
              </w:rPr>
              <w:t>Y/N</w:t>
            </w:r>
          </w:p>
        </w:tc>
      </w:tr>
      <w:tr w:rsidR="00380A3C" w:rsidRPr="007A5AD6" w14:paraId="781D33C7" w14:textId="77777777" w:rsidTr="00EE1164">
        <w:tc>
          <w:tcPr>
            <w:tcW w:w="8930" w:type="dxa"/>
            <w:gridSpan w:val="2"/>
            <w:tcMar>
              <w:top w:w="57" w:type="dxa"/>
              <w:bottom w:w="57" w:type="dxa"/>
            </w:tcMar>
          </w:tcPr>
          <w:p w14:paraId="7D5BF47A" w14:textId="77777777" w:rsidR="00380A3C" w:rsidRDefault="00380A3C" w:rsidP="007A5AD6">
            <w:pPr>
              <w:spacing w:before="120" w:after="120"/>
              <w:rPr>
                <w:rFonts w:asciiTheme="majorHAnsi" w:hAnsiTheme="majorHAnsi"/>
              </w:rPr>
            </w:pPr>
            <w:r>
              <w:rPr>
                <w:rFonts w:asciiTheme="majorHAnsi" w:hAnsiTheme="majorHAnsi"/>
              </w:rPr>
              <w:t>Other – please specify</w:t>
            </w:r>
          </w:p>
          <w:p w14:paraId="4BBEF2BE" w14:textId="77777777" w:rsidR="00380A3C" w:rsidRDefault="00380A3C" w:rsidP="007A5AD6">
            <w:pPr>
              <w:spacing w:before="120" w:after="120"/>
              <w:rPr>
                <w:rFonts w:asciiTheme="majorHAnsi" w:hAnsiTheme="majorHAnsi"/>
              </w:rPr>
            </w:pPr>
          </w:p>
          <w:p w14:paraId="06E0C61E" w14:textId="77777777" w:rsidR="00380A3C" w:rsidRPr="00F02067" w:rsidRDefault="00380A3C" w:rsidP="007A5AD6">
            <w:pPr>
              <w:spacing w:before="120" w:after="120"/>
              <w:rPr>
                <w:rFonts w:asciiTheme="majorHAnsi" w:hAnsiTheme="majorHAnsi"/>
              </w:rPr>
            </w:pPr>
          </w:p>
        </w:tc>
      </w:tr>
    </w:tbl>
    <w:p w14:paraId="41B3B05A" w14:textId="691C0072" w:rsidR="00AF3BB0" w:rsidRDefault="00AF3BB0" w:rsidP="007A5AD6">
      <w:pPr>
        <w:spacing w:before="120" w:after="120"/>
        <w:rPr>
          <w:rFonts w:asciiTheme="majorHAnsi" w:hAnsiTheme="majorHAnsi"/>
        </w:rPr>
      </w:pPr>
    </w:p>
    <w:p w14:paraId="333B4411" w14:textId="777337C4" w:rsidR="00380A3C" w:rsidRDefault="00380A3C">
      <w:pPr>
        <w:spacing w:after="200"/>
        <w:rPr>
          <w:rFonts w:asciiTheme="majorHAnsi" w:hAnsiTheme="majorHAnsi" w:cs="Arial"/>
          <w:u w:val="single"/>
        </w:rPr>
      </w:pPr>
      <w:r>
        <w:rPr>
          <w:rFonts w:asciiTheme="majorHAnsi" w:hAnsiTheme="majorHAnsi" w:cs="Arial"/>
          <w:u w:val="single"/>
        </w:rPr>
        <w:br w:type="page"/>
      </w:r>
    </w:p>
    <w:p w14:paraId="03AF0EEE" w14:textId="77777777" w:rsidR="005415A9" w:rsidRPr="007A5AD6" w:rsidRDefault="005415A9" w:rsidP="005415A9">
      <w:pPr>
        <w:spacing w:after="120"/>
        <w:jc w:val="both"/>
        <w:rPr>
          <w:rFonts w:asciiTheme="majorHAnsi" w:hAnsiTheme="majorHAnsi" w:cs="Calibri"/>
          <w:i/>
          <w:iCs/>
          <w:szCs w:val="22"/>
          <w:u w:val="single"/>
          <w:lang w:eastAsia="en-AU"/>
        </w:rPr>
      </w:pPr>
      <w:r w:rsidRPr="007A5AD6">
        <w:rPr>
          <w:rFonts w:asciiTheme="majorHAnsi" w:hAnsiTheme="majorHAnsi" w:cs="Calibri"/>
          <w:i/>
          <w:iCs/>
          <w:szCs w:val="22"/>
          <w:u w:val="single"/>
          <w:lang w:eastAsia="en-AU"/>
        </w:rPr>
        <w:lastRenderedPageBreak/>
        <w:t xml:space="preserve">Description of area of expertise, research and/or technology </w:t>
      </w:r>
    </w:p>
    <w:p w14:paraId="0C476006" w14:textId="2D51E591" w:rsidR="005415A9" w:rsidRDefault="005415A9" w:rsidP="005415A9">
      <w:pPr>
        <w:spacing w:after="120"/>
        <w:jc w:val="both"/>
        <w:rPr>
          <w:rFonts w:asciiTheme="majorHAnsi" w:hAnsiTheme="majorHAnsi" w:cs="Calibri"/>
          <w:b/>
          <w:bCs/>
          <w:i/>
          <w:iCs/>
          <w:szCs w:val="22"/>
          <w:lang w:eastAsia="en-AU"/>
        </w:rPr>
      </w:pPr>
      <w:r w:rsidRPr="00B32F56">
        <w:rPr>
          <w:rFonts w:asciiTheme="majorHAnsi" w:hAnsiTheme="majorHAnsi"/>
          <w:noProof/>
          <w:color w:val="000000" w:themeColor="text1"/>
          <w:u w:val="single"/>
          <w:lang w:eastAsia="en-AU"/>
        </w:rPr>
        <mc:AlternateContent>
          <mc:Choice Requires="wps">
            <w:drawing>
              <wp:anchor distT="0" distB="0" distL="114300" distR="114300" simplePos="0" relativeHeight="251658240" behindDoc="1" locked="0" layoutInCell="1" allowOverlap="1" wp14:anchorId="45143DB0" wp14:editId="25478F31">
                <wp:simplePos x="0" y="0"/>
                <wp:positionH relativeFrom="margin">
                  <wp:posOffset>-5715</wp:posOffset>
                </wp:positionH>
                <wp:positionV relativeFrom="paragraph">
                  <wp:posOffset>649605</wp:posOffset>
                </wp:positionV>
                <wp:extent cx="6172200" cy="694372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6943725"/>
                        </a:xfrm>
                        <a:prstGeom prst="rect">
                          <a:avLst/>
                        </a:prstGeom>
                        <a:solidFill>
                          <a:sysClr val="window" lastClr="FFFFFF"/>
                        </a:solidFill>
                        <a:ln w="6350">
                          <a:solidFill>
                            <a:prstClr val="black"/>
                          </a:solidFill>
                        </a:ln>
                      </wps:spPr>
                      <wps:txbx>
                        <w:txbxContent>
                          <w:p w14:paraId="664813D2" w14:textId="015F6E6C" w:rsidR="005415A9"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p w14:paraId="451BE081" w14:textId="59808257" w:rsidR="00080EC5" w:rsidRDefault="00080EC5" w:rsidP="005415A9">
                            <w:pPr>
                              <w:rPr>
                                <w:rFonts w:asciiTheme="majorHAnsi" w:hAnsiTheme="majorHAnsi" w:cs="Arial"/>
                                <w:color w:val="7F7F7F" w:themeColor="text1" w:themeTint="80"/>
                              </w:rPr>
                            </w:pPr>
                          </w:p>
                          <w:p w14:paraId="321521DE" w14:textId="6FC10874" w:rsidR="00080EC5" w:rsidRDefault="00080EC5" w:rsidP="005415A9">
                            <w:pPr>
                              <w:rPr>
                                <w:rFonts w:asciiTheme="majorHAnsi" w:hAnsiTheme="majorHAnsi" w:cs="Arial"/>
                                <w:color w:val="7F7F7F" w:themeColor="text1" w:themeTint="80"/>
                              </w:rPr>
                            </w:pPr>
                          </w:p>
                          <w:p w14:paraId="5B6E3CEE" w14:textId="2F245ACB" w:rsidR="00080EC5" w:rsidRDefault="00080EC5" w:rsidP="005415A9">
                            <w:pPr>
                              <w:rPr>
                                <w:rFonts w:asciiTheme="majorHAnsi" w:hAnsiTheme="majorHAnsi" w:cs="Arial"/>
                                <w:color w:val="7F7F7F" w:themeColor="text1" w:themeTint="80"/>
                              </w:rPr>
                            </w:pPr>
                          </w:p>
                          <w:p w14:paraId="20BBD98B" w14:textId="61955B06" w:rsidR="00080EC5" w:rsidRDefault="00080EC5" w:rsidP="005415A9">
                            <w:pPr>
                              <w:rPr>
                                <w:rFonts w:asciiTheme="majorHAnsi" w:hAnsiTheme="majorHAnsi" w:cs="Arial"/>
                                <w:color w:val="7F7F7F" w:themeColor="text1" w:themeTint="80"/>
                              </w:rPr>
                            </w:pPr>
                          </w:p>
                          <w:p w14:paraId="39D1D17E" w14:textId="415EA039" w:rsidR="00080EC5" w:rsidRDefault="00080EC5" w:rsidP="005415A9">
                            <w:pPr>
                              <w:rPr>
                                <w:rFonts w:asciiTheme="majorHAnsi" w:hAnsiTheme="majorHAnsi" w:cs="Arial"/>
                                <w:color w:val="7F7F7F" w:themeColor="text1" w:themeTint="80"/>
                              </w:rPr>
                            </w:pPr>
                          </w:p>
                          <w:p w14:paraId="66356F31" w14:textId="2AF78564" w:rsidR="00080EC5" w:rsidRDefault="00080EC5" w:rsidP="005415A9">
                            <w:pPr>
                              <w:rPr>
                                <w:rFonts w:asciiTheme="majorHAnsi" w:hAnsiTheme="majorHAnsi" w:cs="Arial"/>
                                <w:color w:val="7F7F7F" w:themeColor="text1" w:themeTint="80"/>
                              </w:rPr>
                            </w:pPr>
                          </w:p>
                          <w:p w14:paraId="74C517F4" w14:textId="4834E88C" w:rsidR="00080EC5" w:rsidRDefault="00080EC5" w:rsidP="005415A9">
                            <w:pPr>
                              <w:rPr>
                                <w:rFonts w:asciiTheme="majorHAnsi" w:hAnsiTheme="majorHAnsi" w:cs="Arial"/>
                                <w:color w:val="7F7F7F" w:themeColor="text1" w:themeTint="80"/>
                              </w:rPr>
                            </w:pPr>
                          </w:p>
                          <w:p w14:paraId="30CA14E8" w14:textId="5390DE26" w:rsidR="00080EC5" w:rsidRDefault="00080EC5" w:rsidP="005415A9">
                            <w:pPr>
                              <w:rPr>
                                <w:rFonts w:asciiTheme="majorHAnsi" w:hAnsiTheme="majorHAnsi" w:cs="Arial"/>
                                <w:color w:val="7F7F7F" w:themeColor="text1" w:themeTint="80"/>
                              </w:rPr>
                            </w:pPr>
                          </w:p>
                          <w:p w14:paraId="77A737C9" w14:textId="65140E02" w:rsidR="00080EC5" w:rsidRDefault="00080EC5" w:rsidP="005415A9">
                            <w:pPr>
                              <w:rPr>
                                <w:rFonts w:asciiTheme="majorHAnsi" w:hAnsiTheme="majorHAnsi" w:cs="Arial"/>
                                <w:color w:val="7F7F7F" w:themeColor="text1" w:themeTint="80"/>
                              </w:rPr>
                            </w:pPr>
                          </w:p>
                          <w:p w14:paraId="4D6A4375" w14:textId="00AACC74" w:rsidR="00080EC5" w:rsidRDefault="00080EC5" w:rsidP="005415A9">
                            <w:pPr>
                              <w:rPr>
                                <w:rFonts w:asciiTheme="majorHAnsi" w:hAnsiTheme="majorHAnsi" w:cs="Arial"/>
                                <w:color w:val="7F7F7F" w:themeColor="text1" w:themeTint="80"/>
                              </w:rPr>
                            </w:pPr>
                          </w:p>
                          <w:p w14:paraId="337235AA" w14:textId="3F818517" w:rsidR="00080EC5" w:rsidRDefault="00080EC5" w:rsidP="005415A9">
                            <w:pPr>
                              <w:rPr>
                                <w:rFonts w:asciiTheme="majorHAnsi" w:hAnsiTheme="majorHAnsi" w:cs="Arial"/>
                                <w:color w:val="7F7F7F" w:themeColor="text1" w:themeTint="80"/>
                              </w:rPr>
                            </w:pPr>
                          </w:p>
                          <w:p w14:paraId="66DB8986" w14:textId="0F37CAD3" w:rsidR="00080EC5" w:rsidRDefault="00080EC5" w:rsidP="005415A9">
                            <w:pPr>
                              <w:rPr>
                                <w:rFonts w:asciiTheme="majorHAnsi" w:hAnsiTheme="majorHAnsi" w:cs="Arial"/>
                                <w:color w:val="7F7F7F" w:themeColor="text1" w:themeTint="80"/>
                              </w:rPr>
                            </w:pPr>
                          </w:p>
                          <w:p w14:paraId="6A6CBEC4" w14:textId="68DF554B" w:rsidR="00080EC5" w:rsidRDefault="00080EC5" w:rsidP="005415A9">
                            <w:pPr>
                              <w:rPr>
                                <w:rFonts w:asciiTheme="majorHAnsi" w:hAnsiTheme="majorHAnsi" w:cs="Arial"/>
                                <w:color w:val="7F7F7F" w:themeColor="text1" w:themeTint="80"/>
                              </w:rPr>
                            </w:pPr>
                          </w:p>
                          <w:p w14:paraId="5AD81442" w14:textId="2E8E050A" w:rsidR="00080EC5" w:rsidRDefault="00080EC5" w:rsidP="005415A9">
                            <w:pPr>
                              <w:rPr>
                                <w:rFonts w:asciiTheme="majorHAnsi" w:hAnsiTheme="majorHAnsi" w:cs="Arial"/>
                                <w:color w:val="7F7F7F" w:themeColor="text1" w:themeTint="80"/>
                              </w:rPr>
                            </w:pPr>
                          </w:p>
                          <w:p w14:paraId="19641B0A" w14:textId="306E1045" w:rsidR="00080EC5" w:rsidRDefault="00080EC5" w:rsidP="005415A9">
                            <w:pPr>
                              <w:rPr>
                                <w:rFonts w:asciiTheme="majorHAnsi" w:hAnsiTheme="majorHAnsi" w:cs="Arial"/>
                                <w:color w:val="7F7F7F" w:themeColor="text1" w:themeTint="80"/>
                              </w:rPr>
                            </w:pPr>
                          </w:p>
                          <w:p w14:paraId="09730568" w14:textId="1CA30E32" w:rsidR="00080EC5" w:rsidRDefault="00080EC5" w:rsidP="005415A9">
                            <w:pPr>
                              <w:rPr>
                                <w:rFonts w:asciiTheme="majorHAnsi" w:hAnsiTheme="majorHAnsi" w:cs="Arial"/>
                                <w:color w:val="7F7F7F" w:themeColor="text1" w:themeTint="80"/>
                              </w:rPr>
                            </w:pPr>
                          </w:p>
                          <w:p w14:paraId="36645C79" w14:textId="77777777" w:rsidR="00080EC5" w:rsidRPr="003C56C0" w:rsidRDefault="00080EC5" w:rsidP="005415A9">
                            <w:pPr>
                              <w:rPr>
                                <w:rFonts w:asciiTheme="majorHAnsi" w:hAnsiTheme="majorHAnsi" w:cs="Arial"/>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43DB0" id="_x0000_t202" coordsize="21600,21600" o:spt="202" path="m,l,21600r21600,l21600,xe">
                <v:stroke joinstyle="miter"/>
                <v:path gradientshapeok="t" o:connecttype="rect"/>
              </v:shapetype>
              <v:shape id="Text Box 6" o:spid="_x0000_s1026" type="#_x0000_t202" style="position:absolute;left:0;text-align:left;margin-left:-.45pt;margin-top:51.15pt;width:486pt;height:54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" fillcolor="window" strokeweight=".5pt">
                <v:textbox>
                  <w:txbxContent>
                    <w:p w14:paraId="664813D2" w14:textId="015F6E6C" w:rsidR="005415A9"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p w14:paraId="451BE081" w14:textId="59808257" w:rsidR="00080EC5" w:rsidRDefault="00080EC5" w:rsidP="005415A9">
                      <w:pPr>
                        <w:rPr>
                          <w:rFonts w:asciiTheme="majorHAnsi" w:hAnsiTheme="majorHAnsi" w:cs="Arial"/>
                          <w:color w:val="7F7F7F" w:themeColor="text1" w:themeTint="80"/>
                        </w:rPr>
                      </w:pPr>
                    </w:p>
                    <w:p w14:paraId="321521DE" w14:textId="6FC10874" w:rsidR="00080EC5" w:rsidRDefault="00080EC5" w:rsidP="005415A9">
                      <w:pPr>
                        <w:rPr>
                          <w:rFonts w:asciiTheme="majorHAnsi" w:hAnsiTheme="majorHAnsi" w:cs="Arial"/>
                          <w:color w:val="7F7F7F" w:themeColor="text1" w:themeTint="80"/>
                        </w:rPr>
                      </w:pPr>
                    </w:p>
                    <w:p w14:paraId="5B6E3CEE" w14:textId="2F245ACB" w:rsidR="00080EC5" w:rsidRDefault="00080EC5" w:rsidP="005415A9">
                      <w:pPr>
                        <w:rPr>
                          <w:rFonts w:asciiTheme="majorHAnsi" w:hAnsiTheme="majorHAnsi" w:cs="Arial"/>
                          <w:color w:val="7F7F7F" w:themeColor="text1" w:themeTint="80"/>
                        </w:rPr>
                      </w:pPr>
                    </w:p>
                    <w:p w14:paraId="20BBD98B" w14:textId="61955B06" w:rsidR="00080EC5" w:rsidRDefault="00080EC5" w:rsidP="005415A9">
                      <w:pPr>
                        <w:rPr>
                          <w:rFonts w:asciiTheme="majorHAnsi" w:hAnsiTheme="majorHAnsi" w:cs="Arial"/>
                          <w:color w:val="7F7F7F" w:themeColor="text1" w:themeTint="80"/>
                        </w:rPr>
                      </w:pPr>
                    </w:p>
                    <w:p w14:paraId="39D1D17E" w14:textId="415EA039" w:rsidR="00080EC5" w:rsidRDefault="00080EC5" w:rsidP="005415A9">
                      <w:pPr>
                        <w:rPr>
                          <w:rFonts w:asciiTheme="majorHAnsi" w:hAnsiTheme="majorHAnsi" w:cs="Arial"/>
                          <w:color w:val="7F7F7F" w:themeColor="text1" w:themeTint="80"/>
                        </w:rPr>
                      </w:pPr>
                    </w:p>
                    <w:p w14:paraId="66356F31" w14:textId="2AF78564" w:rsidR="00080EC5" w:rsidRDefault="00080EC5" w:rsidP="005415A9">
                      <w:pPr>
                        <w:rPr>
                          <w:rFonts w:asciiTheme="majorHAnsi" w:hAnsiTheme="majorHAnsi" w:cs="Arial"/>
                          <w:color w:val="7F7F7F" w:themeColor="text1" w:themeTint="80"/>
                        </w:rPr>
                      </w:pPr>
                    </w:p>
                    <w:p w14:paraId="74C517F4" w14:textId="4834E88C" w:rsidR="00080EC5" w:rsidRDefault="00080EC5" w:rsidP="005415A9">
                      <w:pPr>
                        <w:rPr>
                          <w:rFonts w:asciiTheme="majorHAnsi" w:hAnsiTheme="majorHAnsi" w:cs="Arial"/>
                          <w:color w:val="7F7F7F" w:themeColor="text1" w:themeTint="80"/>
                        </w:rPr>
                      </w:pPr>
                    </w:p>
                    <w:p w14:paraId="30CA14E8" w14:textId="5390DE26" w:rsidR="00080EC5" w:rsidRDefault="00080EC5" w:rsidP="005415A9">
                      <w:pPr>
                        <w:rPr>
                          <w:rFonts w:asciiTheme="majorHAnsi" w:hAnsiTheme="majorHAnsi" w:cs="Arial"/>
                          <w:color w:val="7F7F7F" w:themeColor="text1" w:themeTint="80"/>
                        </w:rPr>
                      </w:pPr>
                    </w:p>
                    <w:p w14:paraId="77A737C9" w14:textId="65140E02" w:rsidR="00080EC5" w:rsidRDefault="00080EC5" w:rsidP="005415A9">
                      <w:pPr>
                        <w:rPr>
                          <w:rFonts w:asciiTheme="majorHAnsi" w:hAnsiTheme="majorHAnsi" w:cs="Arial"/>
                          <w:color w:val="7F7F7F" w:themeColor="text1" w:themeTint="80"/>
                        </w:rPr>
                      </w:pPr>
                    </w:p>
                    <w:p w14:paraId="4D6A4375" w14:textId="00AACC74" w:rsidR="00080EC5" w:rsidRDefault="00080EC5" w:rsidP="005415A9">
                      <w:pPr>
                        <w:rPr>
                          <w:rFonts w:asciiTheme="majorHAnsi" w:hAnsiTheme="majorHAnsi" w:cs="Arial"/>
                          <w:color w:val="7F7F7F" w:themeColor="text1" w:themeTint="80"/>
                        </w:rPr>
                      </w:pPr>
                    </w:p>
                    <w:p w14:paraId="337235AA" w14:textId="3F818517" w:rsidR="00080EC5" w:rsidRDefault="00080EC5" w:rsidP="005415A9">
                      <w:pPr>
                        <w:rPr>
                          <w:rFonts w:asciiTheme="majorHAnsi" w:hAnsiTheme="majorHAnsi" w:cs="Arial"/>
                          <w:color w:val="7F7F7F" w:themeColor="text1" w:themeTint="80"/>
                        </w:rPr>
                      </w:pPr>
                    </w:p>
                    <w:p w14:paraId="66DB8986" w14:textId="0F37CAD3" w:rsidR="00080EC5" w:rsidRDefault="00080EC5" w:rsidP="005415A9">
                      <w:pPr>
                        <w:rPr>
                          <w:rFonts w:asciiTheme="majorHAnsi" w:hAnsiTheme="majorHAnsi" w:cs="Arial"/>
                          <w:color w:val="7F7F7F" w:themeColor="text1" w:themeTint="80"/>
                        </w:rPr>
                      </w:pPr>
                    </w:p>
                    <w:p w14:paraId="6A6CBEC4" w14:textId="68DF554B" w:rsidR="00080EC5" w:rsidRDefault="00080EC5" w:rsidP="005415A9">
                      <w:pPr>
                        <w:rPr>
                          <w:rFonts w:asciiTheme="majorHAnsi" w:hAnsiTheme="majorHAnsi" w:cs="Arial"/>
                          <w:color w:val="7F7F7F" w:themeColor="text1" w:themeTint="80"/>
                        </w:rPr>
                      </w:pPr>
                    </w:p>
                    <w:p w14:paraId="5AD81442" w14:textId="2E8E050A" w:rsidR="00080EC5" w:rsidRDefault="00080EC5" w:rsidP="005415A9">
                      <w:pPr>
                        <w:rPr>
                          <w:rFonts w:asciiTheme="majorHAnsi" w:hAnsiTheme="majorHAnsi" w:cs="Arial"/>
                          <w:color w:val="7F7F7F" w:themeColor="text1" w:themeTint="80"/>
                        </w:rPr>
                      </w:pPr>
                    </w:p>
                    <w:p w14:paraId="19641B0A" w14:textId="306E1045" w:rsidR="00080EC5" w:rsidRDefault="00080EC5" w:rsidP="005415A9">
                      <w:pPr>
                        <w:rPr>
                          <w:rFonts w:asciiTheme="majorHAnsi" w:hAnsiTheme="majorHAnsi" w:cs="Arial"/>
                          <w:color w:val="7F7F7F" w:themeColor="text1" w:themeTint="80"/>
                        </w:rPr>
                      </w:pPr>
                    </w:p>
                    <w:p w14:paraId="09730568" w14:textId="1CA30E32" w:rsidR="00080EC5" w:rsidRDefault="00080EC5" w:rsidP="005415A9">
                      <w:pPr>
                        <w:rPr>
                          <w:rFonts w:asciiTheme="majorHAnsi" w:hAnsiTheme="majorHAnsi" w:cs="Arial"/>
                          <w:color w:val="7F7F7F" w:themeColor="text1" w:themeTint="80"/>
                        </w:rPr>
                      </w:pPr>
                    </w:p>
                    <w:p w14:paraId="36645C79" w14:textId="77777777" w:rsidR="00080EC5" w:rsidRPr="003C56C0" w:rsidRDefault="00080EC5" w:rsidP="005415A9">
                      <w:pPr>
                        <w:rPr>
                          <w:rFonts w:asciiTheme="majorHAnsi" w:hAnsiTheme="majorHAnsi" w:cs="Arial"/>
                          <w:color w:val="7F7F7F" w:themeColor="text1" w:themeTint="80"/>
                        </w:rPr>
                      </w:pPr>
                    </w:p>
                  </w:txbxContent>
                </v:textbox>
                <w10:wrap type="square" anchorx="margin"/>
              </v:shape>
            </w:pict>
          </mc:Fallback>
        </mc:AlternateContent>
      </w:r>
      <w:r w:rsidRPr="007A5AD6">
        <w:rPr>
          <w:rFonts w:asciiTheme="majorHAnsi" w:hAnsiTheme="majorHAnsi" w:cs="Calibri"/>
          <w:szCs w:val="22"/>
          <w:lang w:eastAsia="en-AU"/>
        </w:rPr>
        <w:t>Give a brief description of your</w:t>
      </w:r>
      <w:r>
        <w:rPr>
          <w:rFonts w:asciiTheme="majorHAnsi" w:hAnsiTheme="majorHAnsi" w:cs="Calibri"/>
          <w:szCs w:val="22"/>
          <w:lang w:eastAsia="en-AU"/>
        </w:rPr>
        <w:t xml:space="preserve"> capability and capacity to undertake R&amp;D relevant to the Research Themes above.</w:t>
      </w:r>
      <w:r w:rsidRPr="007A5AD6">
        <w:rPr>
          <w:rFonts w:asciiTheme="majorHAnsi" w:hAnsiTheme="majorHAnsi" w:cs="Calibri"/>
          <w:szCs w:val="22"/>
          <w:lang w:eastAsia="en-AU"/>
        </w:rPr>
        <w:t xml:space="preserve"> </w:t>
      </w:r>
      <w:r>
        <w:rPr>
          <w:rFonts w:asciiTheme="majorHAnsi" w:hAnsiTheme="majorHAnsi" w:cs="Calibri"/>
          <w:szCs w:val="22"/>
          <w:lang w:eastAsia="en-AU"/>
        </w:rPr>
        <w:t xml:space="preserve">Please provide exemplars of </w:t>
      </w:r>
      <w:r w:rsidR="006B15B5">
        <w:rPr>
          <w:rFonts w:asciiTheme="majorHAnsi" w:hAnsiTheme="majorHAnsi" w:cs="Calibri"/>
          <w:szCs w:val="22"/>
          <w:lang w:eastAsia="en-AU"/>
        </w:rPr>
        <w:t xml:space="preserve">tangible outcomes from previous work. </w:t>
      </w:r>
      <w:r w:rsidRPr="005415A9">
        <w:rPr>
          <w:rFonts w:asciiTheme="majorHAnsi" w:hAnsiTheme="majorHAnsi" w:cs="Calibri"/>
          <w:b/>
          <w:bCs/>
          <w:i/>
          <w:iCs/>
          <w:szCs w:val="22"/>
          <w:lang w:eastAsia="en-AU"/>
        </w:rPr>
        <w:t>(1000 words max</w:t>
      </w:r>
      <w:r w:rsidR="00F8013D">
        <w:rPr>
          <w:rFonts w:asciiTheme="majorHAnsi" w:hAnsiTheme="majorHAnsi" w:cs="Calibri"/>
          <w:b/>
          <w:bCs/>
          <w:i/>
          <w:iCs/>
          <w:szCs w:val="22"/>
          <w:lang w:eastAsia="en-AU"/>
        </w:rPr>
        <w:t xml:space="preserve"> </w:t>
      </w:r>
      <w:r w:rsidR="00F8013D" w:rsidRPr="00F8013D">
        <w:rPr>
          <w:rFonts w:asciiTheme="majorHAnsi" w:hAnsiTheme="majorHAnsi" w:cs="Calibri"/>
          <w:b/>
          <w:bCs/>
          <w:i/>
          <w:iCs/>
          <w:szCs w:val="22"/>
          <w:u w:val="single"/>
          <w:lang w:eastAsia="en-AU"/>
        </w:rPr>
        <w:t>or</w:t>
      </w:r>
      <w:r w:rsidR="00F8013D">
        <w:rPr>
          <w:rFonts w:asciiTheme="majorHAnsi" w:hAnsiTheme="majorHAnsi" w:cs="Calibri"/>
          <w:b/>
          <w:bCs/>
          <w:i/>
          <w:iCs/>
          <w:szCs w:val="22"/>
          <w:lang w:eastAsia="en-AU"/>
        </w:rPr>
        <w:t xml:space="preserve"> 2 pages including pictures, illustrations or diagrams</w:t>
      </w:r>
      <w:r w:rsidRPr="005415A9">
        <w:rPr>
          <w:rFonts w:asciiTheme="majorHAnsi" w:hAnsiTheme="majorHAnsi" w:cs="Calibri"/>
          <w:b/>
          <w:bCs/>
          <w:i/>
          <w:iCs/>
          <w:szCs w:val="22"/>
          <w:lang w:eastAsia="en-AU"/>
        </w:rPr>
        <w:t>)</w:t>
      </w:r>
      <w:r>
        <w:rPr>
          <w:rFonts w:asciiTheme="majorHAnsi" w:hAnsiTheme="majorHAnsi" w:cs="Calibri"/>
          <w:b/>
          <w:bCs/>
          <w:i/>
          <w:iCs/>
          <w:szCs w:val="22"/>
          <w:lang w:eastAsia="en-AU"/>
        </w:rPr>
        <w:t xml:space="preserve"> </w:t>
      </w:r>
    </w:p>
    <w:p w14:paraId="43B05739" w14:textId="401565C9" w:rsidR="005415A9" w:rsidRDefault="005415A9">
      <w:pPr>
        <w:spacing w:after="200"/>
        <w:rPr>
          <w:rFonts w:asciiTheme="majorHAnsi" w:hAnsiTheme="majorHAnsi" w:cs="Arial"/>
          <w:u w:val="single"/>
        </w:rPr>
      </w:pPr>
      <w:r w:rsidRPr="00B32F56">
        <w:rPr>
          <w:rFonts w:asciiTheme="majorHAnsi" w:hAnsiTheme="majorHAnsi"/>
          <w:noProof/>
          <w:color w:val="000000" w:themeColor="text1"/>
          <w:u w:val="single"/>
          <w:lang w:eastAsia="en-AU"/>
        </w:rPr>
        <w:lastRenderedPageBreak/>
        <mc:AlternateContent>
          <mc:Choice Requires="wps">
            <w:drawing>
              <wp:anchor distT="0" distB="0" distL="114300" distR="114300" simplePos="0" relativeHeight="251658241" behindDoc="0" locked="0" layoutInCell="1" allowOverlap="1" wp14:anchorId="2A686693" wp14:editId="585A141C">
                <wp:simplePos x="0" y="0"/>
                <wp:positionH relativeFrom="margin">
                  <wp:posOffset>-215265</wp:posOffset>
                </wp:positionH>
                <wp:positionV relativeFrom="paragraph">
                  <wp:posOffset>0</wp:posOffset>
                </wp:positionV>
                <wp:extent cx="6477000" cy="7556500"/>
                <wp:effectExtent l="0" t="0" r="19050" b="25400"/>
                <wp:wrapTopAndBottom/>
                <wp:docPr id="17" name="Text Box 17"/>
                <wp:cNvGraphicFramePr/>
                <a:graphic xmlns:a="http://schemas.openxmlformats.org/drawingml/2006/main">
                  <a:graphicData uri="http://schemas.microsoft.com/office/word/2010/wordprocessingShape">
                    <wps:wsp>
                      <wps:cNvSpPr txBox="1"/>
                      <wps:spPr>
                        <a:xfrm>
                          <a:off x="0" y="0"/>
                          <a:ext cx="6477000" cy="7556500"/>
                        </a:xfrm>
                        <a:prstGeom prst="rect">
                          <a:avLst/>
                        </a:prstGeom>
                        <a:solidFill>
                          <a:sysClr val="window" lastClr="FFFFFF"/>
                        </a:solidFill>
                        <a:ln w="6350">
                          <a:solidFill>
                            <a:prstClr val="black"/>
                          </a:solidFill>
                        </a:ln>
                      </wps:spPr>
                      <wps:txbx>
                        <w:txbxContent>
                          <w:p w14:paraId="076BB436" w14:textId="77777777" w:rsidR="005415A9" w:rsidRPr="003C56C0"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6693" id="Text Box 17" o:spid="_x0000_s1027" type="#_x0000_t202" style="position:absolute;margin-left:-16.95pt;margin-top:0;width:510pt;height:5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" fillcolor="window" strokeweight=".5pt">
                <v:textbox>
                  <w:txbxContent>
                    <w:p w14:paraId="076BB436" w14:textId="77777777" w:rsidR="005415A9" w:rsidRPr="003C56C0"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topAndBottom" anchorx="margin"/>
              </v:shape>
            </w:pict>
          </mc:Fallback>
        </mc:AlternateContent>
      </w:r>
      <w:r>
        <w:rPr>
          <w:rFonts w:asciiTheme="majorHAnsi" w:hAnsiTheme="majorHAnsi" w:cs="Arial"/>
          <w:u w:val="single"/>
        </w:rPr>
        <w:br w:type="page"/>
      </w:r>
    </w:p>
    <w:p w14:paraId="724A007C" w14:textId="52FCF30B" w:rsidR="007A5AD6" w:rsidRPr="007A5AD6" w:rsidRDefault="007A5AD6" w:rsidP="082D541E">
      <w:pPr>
        <w:spacing w:before="120" w:after="120"/>
        <w:rPr>
          <w:rFonts w:asciiTheme="majorHAnsi" w:hAnsiTheme="majorHAnsi"/>
          <w:lang w:eastAsia="en-AU"/>
        </w:rPr>
      </w:pPr>
    </w:p>
    <w:p w14:paraId="431548A2" w14:textId="52FCF30B" w:rsidR="007A5AD6" w:rsidRPr="007A5AD6" w:rsidRDefault="007A5AD6" w:rsidP="082D541E">
      <w:pPr>
        <w:spacing w:after="120"/>
        <w:jc w:val="both"/>
        <w:rPr>
          <w:rFonts w:asciiTheme="majorHAnsi" w:hAnsiTheme="majorHAnsi" w:cs="Calibri"/>
          <w:lang w:eastAsia="en-AU"/>
        </w:rPr>
      </w:pPr>
    </w:p>
    <w:p w14:paraId="41A61353" w14:textId="1B3B8364" w:rsidR="008341F7" w:rsidRPr="007A5AD6" w:rsidRDefault="008341F7" w:rsidP="008341F7">
      <w:pPr>
        <w:spacing w:after="120"/>
        <w:jc w:val="both"/>
        <w:rPr>
          <w:rFonts w:asciiTheme="majorHAnsi" w:hAnsiTheme="majorHAnsi" w:cs="Calibri"/>
          <w:i/>
          <w:iCs/>
          <w:u w:val="single"/>
          <w:lang w:eastAsia="en-AU"/>
        </w:rPr>
      </w:pPr>
      <w:r w:rsidRPr="082D541E">
        <w:rPr>
          <w:rFonts w:asciiTheme="majorHAnsi" w:hAnsiTheme="majorHAnsi" w:cs="Calibri"/>
          <w:i/>
          <w:iCs/>
          <w:u w:val="single"/>
          <w:lang w:eastAsia="en-AU"/>
        </w:rPr>
        <w:t xml:space="preserve">Description of current </w:t>
      </w:r>
      <w:r w:rsidR="00271E6A">
        <w:rPr>
          <w:rFonts w:asciiTheme="majorHAnsi" w:hAnsiTheme="majorHAnsi" w:cs="Calibri"/>
          <w:i/>
          <w:iCs/>
          <w:u w:val="single"/>
          <w:lang w:eastAsia="en-AU"/>
        </w:rPr>
        <w:t>research programs</w:t>
      </w:r>
      <w:r w:rsidRPr="082D541E">
        <w:rPr>
          <w:rFonts w:asciiTheme="majorHAnsi" w:hAnsiTheme="majorHAnsi" w:cs="Calibri"/>
          <w:i/>
          <w:iCs/>
          <w:u w:val="single"/>
          <w:lang w:eastAsia="en-AU"/>
        </w:rPr>
        <w:t xml:space="preserve"> </w:t>
      </w:r>
    </w:p>
    <w:p w14:paraId="1B403005" w14:textId="170BF762" w:rsidR="008341F7" w:rsidRPr="00914F01" w:rsidRDefault="007F2E4E" w:rsidP="008341F7">
      <w:pPr>
        <w:spacing w:after="120"/>
        <w:jc w:val="both"/>
        <w:rPr>
          <w:rFonts w:asciiTheme="majorHAnsi" w:hAnsiTheme="majorHAnsi" w:cs="Calibri"/>
          <w:lang w:eastAsia="en-AU"/>
        </w:rPr>
      </w:pPr>
      <w:r w:rsidRPr="00B32F56">
        <w:rPr>
          <w:rFonts w:asciiTheme="majorHAnsi" w:hAnsiTheme="majorHAnsi"/>
          <w:noProof/>
          <w:color w:val="000000" w:themeColor="text1"/>
          <w:u w:val="single"/>
          <w:lang w:eastAsia="en-AU"/>
        </w:rPr>
        <mc:AlternateContent>
          <mc:Choice Requires="wps">
            <w:drawing>
              <wp:anchor distT="0" distB="0" distL="114300" distR="114300" simplePos="0" relativeHeight="251658247" behindDoc="0" locked="0" layoutInCell="1" allowOverlap="1" wp14:anchorId="4C079045" wp14:editId="476A0307">
                <wp:simplePos x="0" y="0"/>
                <wp:positionH relativeFrom="margin">
                  <wp:posOffset>22860</wp:posOffset>
                </wp:positionH>
                <wp:positionV relativeFrom="paragraph">
                  <wp:posOffset>478790</wp:posOffset>
                </wp:positionV>
                <wp:extent cx="6248400" cy="3400425"/>
                <wp:effectExtent l="0" t="0" r="19050" b="28575"/>
                <wp:wrapSquare wrapText="bothSides"/>
                <wp:docPr id="9" name="Text Box 9"/>
                <wp:cNvGraphicFramePr/>
                <a:graphic xmlns:a="http://schemas.openxmlformats.org/drawingml/2006/main">
                  <a:graphicData uri="http://schemas.microsoft.com/office/word/2010/wordprocessingShape">
                    <wps:wsp>
                      <wps:cNvSpPr txBox="1"/>
                      <wps:spPr>
                        <a:xfrm>
                          <a:off x="0" y="0"/>
                          <a:ext cx="6248400" cy="3400425"/>
                        </a:xfrm>
                        <a:prstGeom prst="rect">
                          <a:avLst/>
                        </a:prstGeom>
                        <a:solidFill>
                          <a:sysClr val="window" lastClr="FFFFFF"/>
                        </a:solidFill>
                        <a:ln w="6350">
                          <a:solidFill>
                            <a:prstClr val="black"/>
                          </a:solidFill>
                        </a:ln>
                      </wps:spPr>
                      <wps:txbx>
                        <w:txbxContent>
                          <w:p w14:paraId="6B8D2612" w14:textId="77777777" w:rsidR="008341F7" w:rsidRPr="003C56C0" w:rsidRDefault="008341F7" w:rsidP="008341F7">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79045" id="Text Box 9" o:spid="_x0000_s1028" type="#_x0000_t202" style="position:absolute;left:0;text-align:left;margin-left:1.8pt;margin-top:37.7pt;width:492pt;height:267.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" fillcolor="window" strokeweight=".5pt">
                <v:textbox>
                  <w:txbxContent>
                    <w:p w14:paraId="6B8D2612" w14:textId="77777777" w:rsidR="008341F7" w:rsidRPr="003C56C0" w:rsidRDefault="008341F7" w:rsidP="008341F7">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square" anchorx="margin"/>
              </v:shape>
            </w:pict>
          </mc:Fallback>
        </mc:AlternateContent>
      </w:r>
      <w:r w:rsidR="008341F7" w:rsidRPr="082D541E">
        <w:rPr>
          <w:rFonts w:asciiTheme="majorHAnsi" w:hAnsiTheme="majorHAnsi" w:cs="Calibri"/>
          <w:lang w:eastAsia="en-AU"/>
        </w:rPr>
        <w:t xml:space="preserve">Please indicate </w:t>
      </w:r>
      <w:r w:rsidR="00462DD8">
        <w:rPr>
          <w:rFonts w:asciiTheme="majorHAnsi" w:hAnsiTheme="majorHAnsi" w:cs="Calibri"/>
          <w:lang w:eastAsia="en-AU"/>
        </w:rPr>
        <w:t xml:space="preserve">current research programs </w:t>
      </w:r>
      <w:r w:rsidR="00F94472">
        <w:rPr>
          <w:rFonts w:asciiTheme="majorHAnsi" w:hAnsiTheme="majorHAnsi" w:cs="Calibri"/>
          <w:lang w:eastAsia="en-AU"/>
        </w:rPr>
        <w:t>being undertaken</w:t>
      </w:r>
      <w:r w:rsidR="000C2322">
        <w:rPr>
          <w:rFonts w:asciiTheme="majorHAnsi" w:hAnsiTheme="majorHAnsi" w:cs="Calibri"/>
          <w:lang w:eastAsia="en-AU"/>
        </w:rPr>
        <w:t xml:space="preserve"> that are relevant to </w:t>
      </w:r>
      <w:r w:rsidR="00280792">
        <w:rPr>
          <w:rFonts w:asciiTheme="majorHAnsi" w:hAnsiTheme="majorHAnsi" w:cs="Calibri"/>
          <w:lang w:eastAsia="en-AU"/>
        </w:rPr>
        <w:t xml:space="preserve">the research </w:t>
      </w:r>
      <w:r w:rsidR="00BA477E">
        <w:rPr>
          <w:rFonts w:asciiTheme="majorHAnsi" w:hAnsiTheme="majorHAnsi" w:cs="Calibri"/>
          <w:lang w:eastAsia="en-AU"/>
        </w:rPr>
        <w:t>themes</w:t>
      </w:r>
      <w:r w:rsidR="007C0580">
        <w:rPr>
          <w:rFonts w:asciiTheme="majorHAnsi" w:hAnsiTheme="majorHAnsi" w:cs="Calibri"/>
          <w:lang w:eastAsia="en-AU"/>
        </w:rPr>
        <w:t xml:space="preserve"> and brief </w:t>
      </w:r>
      <w:r w:rsidR="008869BE">
        <w:rPr>
          <w:rFonts w:asciiTheme="majorHAnsi" w:hAnsiTheme="majorHAnsi" w:cs="Calibri"/>
          <w:lang w:eastAsia="en-AU"/>
        </w:rPr>
        <w:t>description of the</w:t>
      </w:r>
      <w:r w:rsidR="00A33F77">
        <w:rPr>
          <w:rFonts w:asciiTheme="majorHAnsi" w:hAnsiTheme="majorHAnsi" w:cs="Calibri"/>
          <w:lang w:eastAsia="en-AU"/>
        </w:rPr>
        <w:t>se</w:t>
      </w:r>
      <w:r w:rsidR="008341F7" w:rsidRPr="082D541E">
        <w:rPr>
          <w:rFonts w:asciiTheme="majorHAnsi" w:hAnsiTheme="majorHAnsi" w:cs="Calibri"/>
          <w:lang w:eastAsia="en-AU"/>
        </w:rPr>
        <w:t>. (</w:t>
      </w:r>
      <w:r w:rsidR="00E108BE">
        <w:rPr>
          <w:rFonts w:asciiTheme="majorHAnsi" w:hAnsiTheme="majorHAnsi" w:cs="Calibri"/>
          <w:b/>
          <w:bCs/>
          <w:i/>
          <w:iCs/>
          <w:lang w:eastAsia="en-AU"/>
        </w:rPr>
        <w:t>4</w:t>
      </w:r>
      <w:r w:rsidR="008341F7" w:rsidRPr="082D541E">
        <w:rPr>
          <w:rFonts w:asciiTheme="majorHAnsi" w:hAnsiTheme="majorHAnsi" w:cs="Calibri"/>
          <w:b/>
          <w:bCs/>
          <w:i/>
          <w:iCs/>
          <w:lang w:eastAsia="en-AU"/>
        </w:rPr>
        <w:t>00 words max</w:t>
      </w:r>
      <w:r w:rsidR="008341F7" w:rsidRPr="082D541E">
        <w:rPr>
          <w:rFonts w:asciiTheme="majorHAnsi" w:hAnsiTheme="majorHAnsi" w:cs="Calibri"/>
          <w:lang w:eastAsia="en-AU"/>
        </w:rPr>
        <w:t>)</w:t>
      </w:r>
    </w:p>
    <w:p w14:paraId="087EF3A1" w14:textId="1F9F8AEE" w:rsidR="008341F7" w:rsidRDefault="008341F7" w:rsidP="008341F7">
      <w:pPr>
        <w:spacing w:after="120"/>
        <w:jc w:val="both"/>
        <w:rPr>
          <w:rFonts w:asciiTheme="majorHAnsi" w:hAnsiTheme="majorHAnsi" w:cs="Calibri"/>
          <w:lang w:eastAsia="en-AU"/>
        </w:rPr>
      </w:pPr>
    </w:p>
    <w:p w14:paraId="3AD19360" w14:textId="7D2E0CE5" w:rsidR="0064332B" w:rsidRPr="007A5AD6" w:rsidRDefault="0064332B" w:rsidP="082D541E">
      <w:pPr>
        <w:spacing w:after="120"/>
        <w:jc w:val="both"/>
        <w:rPr>
          <w:rFonts w:asciiTheme="majorHAnsi" w:hAnsiTheme="majorHAnsi" w:cs="Calibri"/>
          <w:i/>
          <w:iCs/>
          <w:u w:val="single"/>
          <w:lang w:eastAsia="en-AU"/>
        </w:rPr>
      </w:pPr>
      <w:r w:rsidRPr="082D541E">
        <w:rPr>
          <w:rFonts w:asciiTheme="majorHAnsi" w:hAnsiTheme="majorHAnsi" w:cs="Calibri"/>
          <w:i/>
          <w:iCs/>
          <w:u w:val="single"/>
          <w:lang w:eastAsia="en-AU"/>
        </w:rPr>
        <w:t xml:space="preserve">Description of current or potential collaborations </w:t>
      </w:r>
    </w:p>
    <w:p w14:paraId="72E67AF9" w14:textId="47A736D5" w:rsidR="00914F01" w:rsidRPr="00914F01" w:rsidRDefault="00E108BE" w:rsidP="082D541E">
      <w:pPr>
        <w:spacing w:after="120"/>
        <w:jc w:val="both"/>
        <w:rPr>
          <w:rFonts w:asciiTheme="majorHAnsi" w:hAnsiTheme="majorHAnsi" w:cs="Calibri"/>
          <w:lang w:eastAsia="en-AU"/>
        </w:rPr>
      </w:pPr>
      <w:r w:rsidRPr="00B32F56">
        <w:rPr>
          <w:rFonts w:asciiTheme="majorHAnsi" w:hAnsiTheme="majorHAnsi"/>
          <w:noProof/>
          <w:color w:val="000000" w:themeColor="text1"/>
          <w:u w:val="single"/>
          <w:lang w:eastAsia="en-AU"/>
        </w:rPr>
        <mc:AlternateContent>
          <mc:Choice Requires="wps">
            <w:drawing>
              <wp:anchor distT="0" distB="0" distL="114300" distR="114300" simplePos="0" relativeHeight="251658245" behindDoc="0" locked="0" layoutInCell="1" allowOverlap="1" wp14:anchorId="75C66B40" wp14:editId="12144B12">
                <wp:simplePos x="0" y="0"/>
                <wp:positionH relativeFrom="margin">
                  <wp:align>right</wp:align>
                </wp:positionH>
                <wp:positionV relativeFrom="paragraph">
                  <wp:posOffset>516255</wp:posOffset>
                </wp:positionV>
                <wp:extent cx="6249670" cy="2222500"/>
                <wp:effectExtent l="0" t="0" r="17780" b="25400"/>
                <wp:wrapSquare wrapText="bothSides"/>
                <wp:docPr id="4" name="Text Box 4"/>
                <wp:cNvGraphicFramePr/>
                <a:graphic xmlns:a="http://schemas.openxmlformats.org/drawingml/2006/main">
                  <a:graphicData uri="http://schemas.microsoft.com/office/word/2010/wordprocessingShape">
                    <wps:wsp>
                      <wps:cNvSpPr txBox="1"/>
                      <wps:spPr>
                        <a:xfrm>
                          <a:off x="0" y="0"/>
                          <a:ext cx="6249670" cy="2222500"/>
                        </a:xfrm>
                        <a:prstGeom prst="rect">
                          <a:avLst/>
                        </a:prstGeom>
                        <a:solidFill>
                          <a:sysClr val="window" lastClr="FFFFFF"/>
                        </a:solidFill>
                        <a:ln w="6350">
                          <a:solidFill>
                            <a:prstClr val="black"/>
                          </a:solidFill>
                        </a:ln>
                      </wps:spPr>
                      <wps:txbx>
                        <w:txbxContent>
                          <w:p w14:paraId="0F08A73C" w14:textId="77777777" w:rsidR="00914F01" w:rsidRPr="003C56C0" w:rsidRDefault="00914F01" w:rsidP="00914F01">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6B40" id="Text Box 4" o:spid="_x0000_s1029" type="#_x0000_t202" style="position:absolute;left:0;text-align:left;margin-left:440.9pt;margin-top:40.65pt;width:492.1pt;height:17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" fillcolor="window" strokeweight=".5pt">
                <v:textbox>
                  <w:txbxContent>
                    <w:p w14:paraId="0F08A73C" w14:textId="77777777" w:rsidR="00914F01" w:rsidRPr="003C56C0" w:rsidRDefault="00914F01" w:rsidP="00914F01">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square" anchorx="margin"/>
              </v:shape>
            </w:pict>
          </mc:Fallback>
        </mc:AlternateContent>
      </w:r>
      <w:r w:rsidR="0064332B" w:rsidRPr="082D541E">
        <w:rPr>
          <w:rFonts w:asciiTheme="majorHAnsi" w:hAnsiTheme="majorHAnsi" w:cs="Calibri"/>
          <w:lang w:eastAsia="en-AU"/>
        </w:rPr>
        <w:t>Please indicate whether your organisation</w:t>
      </w:r>
      <w:r w:rsidR="0083014A">
        <w:rPr>
          <w:rFonts w:asciiTheme="majorHAnsi" w:hAnsiTheme="majorHAnsi" w:cs="Calibri"/>
          <w:lang w:eastAsia="en-AU"/>
        </w:rPr>
        <w:t>/team</w:t>
      </w:r>
      <w:r w:rsidR="0064332B" w:rsidRPr="082D541E">
        <w:rPr>
          <w:rFonts w:asciiTheme="majorHAnsi" w:hAnsiTheme="majorHAnsi" w:cs="Calibri"/>
          <w:lang w:eastAsia="en-AU"/>
        </w:rPr>
        <w:t xml:space="preserve"> has previously engaged with DSTG or Defence on other research and development projects in </w:t>
      </w:r>
      <w:r w:rsidR="00B81588">
        <w:rPr>
          <w:rFonts w:asciiTheme="majorHAnsi" w:hAnsiTheme="majorHAnsi" w:cs="Calibri"/>
          <w:lang w:eastAsia="en-AU"/>
        </w:rPr>
        <w:t>sensing systems</w:t>
      </w:r>
      <w:r w:rsidR="0064332B" w:rsidRPr="082D541E">
        <w:rPr>
          <w:rFonts w:asciiTheme="majorHAnsi" w:hAnsiTheme="majorHAnsi" w:cs="Calibri"/>
          <w:lang w:eastAsia="en-AU"/>
        </w:rPr>
        <w:t>, in CBR or related fields</w:t>
      </w:r>
      <w:r w:rsidR="008444AC" w:rsidRPr="082D541E">
        <w:rPr>
          <w:rFonts w:asciiTheme="majorHAnsi" w:hAnsiTheme="majorHAnsi" w:cs="Calibri"/>
          <w:lang w:eastAsia="en-AU"/>
        </w:rPr>
        <w:t>.</w:t>
      </w:r>
      <w:r w:rsidR="00E8720C" w:rsidRPr="082D541E">
        <w:rPr>
          <w:rFonts w:asciiTheme="majorHAnsi" w:hAnsiTheme="majorHAnsi" w:cs="Calibri"/>
          <w:lang w:eastAsia="en-AU"/>
        </w:rPr>
        <w:t xml:space="preserve"> (</w:t>
      </w:r>
      <w:r w:rsidR="00E8720C" w:rsidRPr="082D541E">
        <w:rPr>
          <w:rFonts w:asciiTheme="majorHAnsi" w:hAnsiTheme="majorHAnsi" w:cs="Calibri"/>
          <w:b/>
          <w:bCs/>
          <w:i/>
          <w:iCs/>
          <w:lang w:eastAsia="en-AU"/>
        </w:rPr>
        <w:t>200 words max</w:t>
      </w:r>
      <w:r w:rsidR="00E8720C" w:rsidRPr="082D541E">
        <w:rPr>
          <w:rFonts w:asciiTheme="majorHAnsi" w:hAnsiTheme="majorHAnsi" w:cs="Calibri"/>
          <w:lang w:eastAsia="en-AU"/>
        </w:rPr>
        <w:t>)</w:t>
      </w:r>
    </w:p>
    <w:p w14:paraId="486D20ED" w14:textId="5D7B47B9" w:rsidR="0067641C" w:rsidRDefault="0067641C" w:rsidP="082D541E">
      <w:pPr>
        <w:spacing w:after="120"/>
        <w:jc w:val="both"/>
        <w:rPr>
          <w:rFonts w:asciiTheme="majorHAnsi" w:hAnsiTheme="majorHAnsi" w:cs="Calibri"/>
          <w:lang w:eastAsia="en-AU"/>
        </w:rPr>
      </w:pPr>
    </w:p>
    <w:p w14:paraId="32E7EE43" w14:textId="39E0A60C" w:rsidR="00E77A87" w:rsidRPr="007A5AD6" w:rsidRDefault="00E108BE" w:rsidP="00E108BE">
      <w:pPr>
        <w:spacing w:after="200"/>
        <w:rPr>
          <w:rFonts w:asciiTheme="majorHAnsi" w:hAnsiTheme="majorHAnsi" w:cs="Calibri"/>
          <w:lang w:eastAsia="en-AU"/>
        </w:rPr>
      </w:pPr>
      <w:r w:rsidRPr="00B32F56">
        <w:rPr>
          <w:rFonts w:asciiTheme="majorHAnsi" w:hAnsiTheme="majorHAnsi"/>
          <w:noProof/>
          <w:color w:val="000000" w:themeColor="text1"/>
          <w:u w:val="single"/>
          <w:lang w:eastAsia="en-AU"/>
        </w:rPr>
        <w:lastRenderedPageBreak/>
        <mc:AlternateContent>
          <mc:Choice Requires="wps">
            <w:drawing>
              <wp:anchor distT="0" distB="0" distL="114300" distR="114300" simplePos="0" relativeHeight="251658242" behindDoc="0" locked="0" layoutInCell="1" allowOverlap="1" wp14:anchorId="7F6DF873" wp14:editId="56B2C5F9">
                <wp:simplePos x="0" y="0"/>
                <wp:positionH relativeFrom="margin">
                  <wp:align>right</wp:align>
                </wp:positionH>
                <wp:positionV relativeFrom="paragraph">
                  <wp:posOffset>727075</wp:posOffset>
                </wp:positionV>
                <wp:extent cx="6276975" cy="2222500"/>
                <wp:effectExtent l="0" t="0" r="28575" b="25400"/>
                <wp:wrapSquare wrapText="bothSides"/>
                <wp:docPr id="7" name="Text Box 7"/>
                <wp:cNvGraphicFramePr/>
                <a:graphic xmlns:a="http://schemas.openxmlformats.org/drawingml/2006/main">
                  <a:graphicData uri="http://schemas.microsoft.com/office/word/2010/wordprocessingShape">
                    <wps:wsp>
                      <wps:cNvSpPr txBox="1"/>
                      <wps:spPr>
                        <a:xfrm>
                          <a:off x="0" y="0"/>
                          <a:ext cx="6276975" cy="2222500"/>
                        </a:xfrm>
                        <a:prstGeom prst="rect">
                          <a:avLst/>
                        </a:prstGeom>
                        <a:solidFill>
                          <a:sysClr val="window" lastClr="FFFFFF"/>
                        </a:solidFill>
                        <a:ln w="6350">
                          <a:solidFill>
                            <a:prstClr val="black"/>
                          </a:solidFill>
                        </a:ln>
                      </wps:spPr>
                      <wps:txbx>
                        <w:txbxContent>
                          <w:p w14:paraId="4EF112A8" w14:textId="77777777" w:rsidR="005415A9" w:rsidRPr="003C56C0"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F873" id="Text Box 7" o:spid="_x0000_s1030" type="#_x0000_t202" style="position:absolute;margin-left:443.05pt;margin-top:57.25pt;width:494.25pt;height:1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" fillcolor="window" strokeweight=".5pt">
                <v:textbox>
                  <w:txbxContent>
                    <w:p w14:paraId="4EF112A8" w14:textId="77777777" w:rsidR="005415A9" w:rsidRPr="003C56C0"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square" anchorx="margin"/>
              </v:shape>
            </w:pict>
          </mc:Fallback>
        </mc:AlternateContent>
      </w:r>
      <w:r w:rsidR="0083014A">
        <w:rPr>
          <w:rFonts w:asciiTheme="majorHAnsi" w:hAnsiTheme="majorHAnsi"/>
          <w:noProof/>
          <w:color w:val="000000" w:themeColor="text1"/>
          <w:u w:val="single"/>
          <w:lang w:eastAsia="en-AU"/>
        </w:rPr>
        <w:t>Are you</w:t>
      </w:r>
      <w:r w:rsidR="00AF5933" w:rsidRPr="1CD0821E">
        <w:rPr>
          <w:rFonts w:asciiTheme="majorHAnsi" w:hAnsiTheme="majorHAnsi" w:cs="Calibri"/>
          <w:lang w:eastAsia="en-AU"/>
        </w:rPr>
        <w:t xml:space="preserve"> </w:t>
      </w:r>
      <w:r w:rsidR="00E77A87" w:rsidRPr="1CD0821E">
        <w:rPr>
          <w:rFonts w:asciiTheme="majorHAnsi" w:hAnsiTheme="majorHAnsi" w:cs="Calibri"/>
          <w:lang w:eastAsia="en-AU"/>
        </w:rPr>
        <w:t>collaborating</w:t>
      </w:r>
      <w:r w:rsidR="00AF5933" w:rsidRPr="1CD0821E">
        <w:rPr>
          <w:rFonts w:asciiTheme="majorHAnsi" w:hAnsiTheme="majorHAnsi" w:cs="Calibri"/>
          <w:lang w:eastAsia="en-AU"/>
        </w:rPr>
        <w:t xml:space="preserve"> </w:t>
      </w:r>
      <w:r w:rsidR="00E77A87" w:rsidRPr="1CD0821E">
        <w:rPr>
          <w:rFonts w:asciiTheme="majorHAnsi" w:hAnsiTheme="majorHAnsi" w:cs="Calibri"/>
          <w:lang w:eastAsia="en-AU"/>
        </w:rPr>
        <w:t>with</w:t>
      </w:r>
      <w:r w:rsidR="00AF5933" w:rsidRPr="1CD0821E">
        <w:rPr>
          <w:rFonts w:asciiTheme="majorHAnsi" w:hAnsiTheme="majorHAnsi" w:cs="Calibri"/>
          <w:lang w:eastAsia="en-AU"/>
        </w:rPr>
        <w:t xml:space="preserve"> </w:t>
      </w:r>
      <w:r w:rsidR="00E77A87" w:rsidRPr="1CD0821E">
        <w:rPr>
          <w:rFonts w:asciiTheme="majorHAnsi" w:hAnsiTheme="majorHAnsi" w:cs="Calibri"/>
          <w:lang w:eastAsia="en-AU"/>
        </w:rPr>
        <w:t>other</w:t>
      </w:r>
      <w:r w:rsidR="00AF5933" w:rsidRPr="1CD0821E">
        <w:rPr>
          <w:rFonts w:asciiTheme="majorHAnsi" w:hAnsiTheme="majorHAnsi" w:cs="Calibri"/>
          <w:lang w:eastAsia="en-AU"/>
        </w:rPr>
        <w:t xml:space="preserve"> </w:t>
      </w:r>
      <w:r w:rsidR="00E77A87" w:rsidRPr="1CD0821E">
        <w:rPr>
          <w:rFonts w:asciiTheme="majorHAnsi" w:hAnsiTheme="majorHAnsi" w:cs="Calibri"/>
          <w:lang w:eastAsia="en-AU"/>
        </w:rPr>
        <w:t>groups</w:t>
      </w:r>
      <w:r w:rsidR="00AF5933" w:rsidRPr="1CD0821E">
        <w:rPr>
          <w:rFonts w:asciiTheme="majorHAnsi" w:hAnsiTheme="majorHAnsi" w:cs="Calibri"/>
          <w:lang w:eastAsia="en-AU"/>
        </w:rPr>
        <w:t xml:space="preserve"> </w:t>
      </w:r>
      <w:r w:rsidR="007A5AD6" w:rsidRPr="1CD0821E">
        <w:rPr>
          <w:rFonts w:asciiTheme="majorHAnsi" w:hAnsiTheme="majorHAnsi" w:cs="Calibri"/>
          <w:lang w:eastAsia="en-AU"/>
        </w:rPr>
        <w:t xml:space="preserve">in this technology space </w:t>
      </w:r>
      <w:r w:rsidR="00496C54" w:rsidRPr="1CD0821E">
        <w:rPr>
          <w:rFonts w:asciiTheme="majorHAnsi" w:hAnsiTheme="majorHAnsi" w:cs="Calibri"/>
          <w:lang w:eastAsia="en-AU"/>
        </w:rPr>
        <w:t>on similar or relevant projects that</w:t>
      </w:r>
      <w:r w:rsidR="007A5AD6" w:rsidRPr="1CD0821E">
        <w:rPr>
          <w:rFonts w:asciiTheme="majorHAnsi" w:hAnsiTheme="majorHAnsi" w:cs="Calibri"/>
          <w:lang w:eastAsia="en-AU"/>
        </w:rPr>
        <w:t xml:space="preserve"> may be able to </w:t>
      </w:r>
      <w:r w:rsidR="00496C54" w:rsidRPr="1CD0821E">
        <w:rPr>
          <w:rFonts w:asciiTheme="majorHAnsi" w:hAnsiTheme="majorHAnsi" w:cs="Calibri"/>
          <w:lang w:eastAsia="en-AU"/>
        </w:rPr>
        <w:t>compliment the</w:t>
      </w:r>
      <w:r w:rsidR="007A5AD6" w:rsidRPr="1CD0821E">
        <w:rPr>
          <w:rFonts w:asciiTheme="majorHAnsi" w:hAnsiTheme="majorHAnsi" w:cs="Calibri"/>
          <w:lang w:eastAsia="en-AU"/>
        </w:rPr>
        <w:t xml:space="preserve"> Research Themes above</w:t>
      </w:r>
      <w:r w:rsidR="00E77A87" w:rsidRPr="1CD0821E">
        <w:rPr>
          <w:rFonts w:asciiTheme="majorHAnsi" w:hAnsiTheme="majorHAnsi" w:cs="Calibri"/>
          <w:lang w:eastAsia="en-AU"/>
        </w:rPr>
        <w:t>?</w:t>
      </w:r>
      <w:r w:rsidR="00AF5933" w:rsidRPr="1CD0821E">
        <w:rPr>
          <w:rFonts w:asciiTheme="majorHAnsi" w:hAnsiTheme="majorHAnsi" w:cs="Calibri"/>
          <w:lang w:eastAsia="en-AU"/>
        </w:rPr>
        <w:t xml:space="preserve"> </w:t>
      </w:r>
      <w:r w:rsidR="007A5AD6" w:rsidRPr="1CD0821E">
        <w:rPr>
          <w:rFonts w:asciiTheme="majorHAnsi" w:hAnsiTheme="majorHAnsi" w:cs="Calibri"/>
          <w:lang w:eastAsia="en-AU"/>
        </w:rPr>
        <w:t xml:space="preserve"> </w:t>
      </w:r>
      <w:r w:rsidR="00E77A87" w:rsidRPr="1CD0821E">
        <w:rPr>
          <w:rFonts w:asciiTheme="majorHAnsi" w:hAnsiTheme="majorHAnsi" w:cs="Calibri"/>
          <w:lang w:eastAsia="en-AU"/>
        </w:rPr>
        <w:t>If</w:t>
      </w:r>
      <w:r w:rsidR="00AF5933" w:rsidRPr="1CD0821E">
        <w:rPr>
          <w:rFonts w:asciiTheme="majorHAnsi" w:hAnsiTheme="majorHAnsi" w:cs="Calibri"/>
          <w:lang w:eastAsia="en-AU"/>
        </w:rPr>
        <w:t xml:space="preserve"> </w:t>
      </w:r>
      <w:r w:rsidR="00E77A87" w:rsidRPr="1CD0821E">
        <w:rPr>
          <w:rFonts w:asciiTheme="majorHAnsi" w:hAnsiTheme="majorHAnsi" w:cs="Calibri"/>
          <w:lang w:eastAsia="en-AU"/>
        </w:rPr>
        <w:t>so,</w:t>
      </w:r>
      <w:r w:rsidR="00AF5933" w:rsidRPr="1CD0821E">
        <w:rPr>
          <w:rFonts w:asciiTheme="majorHAnsi" w:hAnsiTheme="majorHAnsi" w:cs="Calibri"/>
          <w:lang w:eastAsia="en-AU"/>
        </w:rPr>
        <w:t xml:space="preserve"> </w:t>
      </w:r>
      <w:r w:rsidR="00496C54" w:rsidRPr="1CD0821E">
        <w:rPr>
          <w:rFonts w:asciiTheme="majorHAnsi" w:hAnsiTheme="majorHAnsi" w:cs="Calibri"/>
          <w:lang w:eastAsia="en-AU"/>
        </w:rPr>
        <w:t>who are these groups/organisations</w:t>
      </w:r>
      <w:r w:rsidR="007A5AD6" w:rsidRPr="1CD0821E">
        <w:rPr>
          <w:rFonts w:asciiTheme="majorHAnsi" w:hAnsiTheme="majorHAnsi" w:cs="Calibri"/>
          <w:lang w:eastAsia="en-AU"/>
        </w:rPr>
        <w:t>?</w:t>
      </w:r>
      <w:r w:rsidR="006B15B5" w:rsidRPr="1CD0821E">
        <w:rPr>
          <w:rFonts w:asciiTheme="majorHAnsi" w:hAnsiTheme="majorHAnsi" w:cs="Calibri"/>
          <w:lang w:eastAsia="en-AU"/>
        </w:rPr>
        <w:t xml:space="preserve"> </w:t>
      </w:r>
      <w:r w:rsidR="00496C54" w:rsidRPr="1CD0821E">
        <w:rPr>
          <w:rFonts w:asciiTheme="majorHAnsi" w:hAnsiTheme="majorHAnsi" w:cs="Calibri"/>
          <w:lang w:eastAsia="en-AU"/>
        </w:rPr>
        <w:t xml:space="preserve">(please feel free to share this RFI with them) </w:t>
      </w:r>
      <w:r w:rsidR="006B15B5" w:rsidRPr="1CD0821E">
        <w:rPr>
          <w:rFonts w:asciiTheme="majorHAnsi" w:hAnsiTheme="majorHAnsi" w:cs="Calibri"/>
          <w:lang w:eastAsia="en-AU"/>
        </w:rPr>
        <w:t>(</w:t>
      </w:r>
      <w:r w:rsidR="006B15B5" w:rsidRPr="1CD0821E">
        <w:rPr>
          <w:rFonts w:asciiTheme="majorHAnsi" w:hAnsiTheme="majorHAnsi" w:cs="Calibri"/>
          <w:b/>
          <w:bCs/>
          <w:i/>
          <w:iCs/>
          <w:lang w:eastAsia="en-AU"/>
        </w:rPr>
        <w:t>200 words max</w:t>
      </w:r>
      <w:r w:rsidR="006B15B5" w:rsidRPr="1CD0821E">
        <w:rPr>
          <w:rFonts w:asciiTheme="majorHAnsi" w:hAnsiTheme="majorHAnsi" w:cs="Calibri"/>
          <w:lang w:eastAsia="en-AU"/>
        </w:rPr>
        <w:t>)</w:t>
      </w:r>
    </w:p>
    <w:p w14:paraId="4E99C653" w14:textId="78D5FA58" w:rsidR="007A5AD6" w:rsidRDefault="007A5AD6" w:rsidP="082D541E">
      <w:pPr>
        <w:rPr>
          <w:rFonts w:asciiTheme="majorHAnsi" w:hAnsiTheme="majorHAnsi" w:cs="Arial"/>
          <w:u w:val="single"/>
        </w:rPr>
      </w:pPr>
    </w:p>
    <w:p w14:paraId="18C43410" w14:textId="78CA6E73" w:rsidR="0067641C" w:rsidRDefault="0067641C" w:rsidP="082D541E">
      <w:pPr>
        <w:spacing w:after="120"/>
        <w:jc w:val="both"/>
        <w:rPr>
          <w:rFonts w:asciiTheme="majorHAnsi" w:hAnsiTheme="majorHAnsi" w:cs="Calibri"/>
          <w:lang w:eastAsia="en-AU"/>
        </w:rPr>
      </w:pPr>
    </w:p>
    <w:p w14:paraId="749B9A73" w14:textId="0BD3A685" w:rsidR="0067641C" w:rsidRDefault="0067641C" w:rsidP="082D541E">
      <w:pPr>
        <w:spacing w:after="120"/>
        <w:jc w:val="both"/>
        <w:rPr>
          <w:rFonts w:asciiTheme="majorHAnsi" w:hAnsiTheme="majorHAnsi" w:cs="Calibri"/>
          <w:lang w:eastAsia="en-AU"/>
        </w:rPr>
      </w:pPr>
    </w:p>
    <w:p w14:paraId="1AD9F1F8" w14:textId="18F077C1" w:rsidR="006B15B5" w:rsidRPr="007A5AD6" w:rsidRDefault="00055B23" w:rsidP="1CD0821E">
      <w:pPr>
        <w:spacing w:after="120"/>
        <w:jc w:val="both"/>
        <w:rPr>
          <w:rFonts w:asciiTheme="majorHAnsi" w:hAnsiTheme="majorHAnsi" w:cs="Calibri"/>
          <w:lang w:eastAsia="en-AU"/>
        </w:rPr>
      </w:pPr>
      <w:r w:rsidRPr="00B32F56">
        <w:rPr>
          <w:rFonts w:asciiTheme="majorHAnsi" w:hAnsiTheme="majorHAnsi"/>
          <w:noProof/>
          <w:color w:val="000000" w:themeColor="text1"/>
          <w:u w:val="single"/>
          <w:lang w:eastAsia="en-AU"/>
        </w:rPr>
        <mc:AlternateContent>
          <mc:Choice Requires="wps">
            <w:drawing>
              <wp:anchor distT="0" distB="0" distL="114300" distR="114300" simplePos="0" relativeHeight="251658243" behindDoc="0" locked="0" layoutInCell="1" allowOverlap="1" wp14:anchorId="2BA87DAE" wp14:editId="5C2EF2CA">
                <wp:simplePos x="0" y="0"/>
                <wp:positionH relativeFrom="margin">
                  <wp:align>right</wp:align>
                </wp:positionH>
                <wp:positionV relativeFrom="paragraph">
                  <wp:posOffset>581660</wp:posOffset>
                </wp:positionV>
                <wp:extent cx="6287770" cy="2222500"/>
                <wp:effectExtent l="0" t="0" r="17780" b="25400"/>
                <wp:wrapSquare wrapText="bothSides"/>
                <wp:docPr id="8" name="Text Box 8"/>
                <wp:cNvGraphicFramePr/>
                <a:graphic xmlns:a="http://schemas.openxmlformats.org/drawingml/2006/main">
                  <a:graphicData uri="http://schemas.microsoft.com/office/word/2010/wordprocessingShape">
                    <wps:wsp>
                      <wps:cNvSpPr txBox="1"/>
                      <wps:spPr>
                        <a:xfrm>
                          <a:off x="0" y="0"/>
                          <a:ext cx="6287770" cy="2222500"/>
                        </a:xfrm>
                        <a:prstGeom prst="rect">
                          <a:avLst/>
                        </a:prstGeom>
                        <a:solidFill>
                          <a:sysClr val="window" lastClr="FFFFFF"/>
                        </a:solidFill>
                        <a:ln w="6350">
                          <a:solidFill>
                            <a:prstClr val="black"/>
                          </a:solidFill>
                        </a:ln>
                      </wps:spPr>
                      <wps:txbx>
                        <w:txbxContent>
                          <w:p w14:paraId="38D33D0D" w14:textId="77777777" w:rsidR="006B15B5" w:rsidRPr="003C56C0" w:rsidRDefault="006B15B5" w:rsidP="006B15B5">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87DAE" id="Text Box 8" o:spid="_x0000_s1031" type="#_x0000_t202" style="position:absolute;left:0;text-align:left;margin-left:443.9pt;margin-top:45.8pt;width:495.1pt;height:1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" fillcolor="window" strokeweight=".5pt">
                <v:textbox>
                  <w:txbxContent>
                    <w:p w14:paraId="38D33D0D" w14:textId="77777777" w:rsidR="006B15B5" w:rsidRPr="003C56C0" w:rsidRDefault="006B15B5" w:rsidP="006B15B5">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square" anchorx="margin"/>
              </v:shape>
            </w:pict>
          </mc:Fallback>
        </mc:AlternateContent>
      </w:r>
      <w:r w:rsidR="006B15B5" w:rsidRPr="1CD0821E">
        <w:rPr>
          <w:rFonts w:asciiTheme="majorHAnsi" w:hAnsiTheme="majorHAnsi" w:cs="Calibri"/>
          <w:lang w:eastAsia="en-AU"/>
        </w:rPr>
        <w:t xml:space="preserve">Please provide any relevant </w:t>
      </w:r>
      <w:r w:rsidR="1523B91B" w:rsidRPr="1CD0821E">
        <w:rPr>
          <w:rFonts w:asciiTheme="majorHAnsi" w:hAnsiTheme="majorHAnsi" w:cs="Calibri"/>
          <w:lang w:eastAsia="en-AU"/>
        </w:rPr>
        <w:t xml:space="preserve">project outcomes, </w:t>
      </w:r>
      <w:r w:rsidR="006B15B5" w:rsidRPr="1CD0821E">
        <w:rPr>
          <w:rFonts w:asciiTheme="majorHAnsi" w:hAnsiTheme="majorHAnsi" w:cs="Calibri"/>
          <w:lang w:eastAsia="en-AU"/>
        </w:rPr>
        <w:t>publications</w:t>
      </w:r>
      <w:r w:rsidR="4D0C53E0" w:rsidRPr="1CD0821E">
        <w:rPr>
          <w:rFonts w:asciiTheme="majorHAnsi" w:hAnsiTheme="majorHAnsi" w:cs="Calibri"/>
          <w:lang w:eastAsia="en-AU"/>
        </w:rPr>
        <w:t>, products or services</w:t>
      </w:r>
      <w:r w:rsidR="006B15B5" w:rsidRPr="1CD0821E">
        <w:rPr>
          <w:rFonts w:asciiTheme="majorHAnsi" w:hAnsiTheme="majorHAnsi" w:cs="Calibri"/>
          <w:lang w:eastAsia="en-AU"/>
        </w:rPr>
        <w:t xml:space="preserve"> which demonstrate </w:t>
      </w:r>
      <w:r w:rsidR="55389ADC" w:rsidRPr="1CD0821E">
        <w:rPr>
          <w:rFonts w:asciiTheme="majorHAnsi" w:hAnsiTheme="majorHAnsi" w:cs="Calibri"/>
          <w:lang w:eastAsia="en-AU"/>
        </w:rPr>
        <w:t xml:space="preserve">your </w:t>
      </w:r>
      <w:r w:rsidR="006B15B5" w:rsidRPr="1CD0821E">
        <w:rPr>
          <w:rFonts w:asciiTheme="majorHAnsi" w:hAnsiTheme="majorHAnsi" w:cs="Calibri"/>
          <w:lang w:eastAsia="en-AU"/>
        </w:rPr>
        <w:t>capability to address the Research Themes? (</w:t>
      </w:r>
      <w:r w:rsidR="006B15B5" w:rsidRPr="1CD0821E">
        <w:rPr>
          <w:rFonts w:asciiTheme="majorHAnsi" w:hAnsiTheme="majorHAnsi" w:cs="Calibri"/>
          <w:b/>
          <w:bCs/>
          <w:i/>
          <w:iCs/>
          <w:lang w:eastAsia="en-AU"/>
        </w:rPr>
        <w:t xml:space="preserve">10 </w:t>
      </w:r>
      <w:r w:rsidR="2D3B66C8" w:rsidRPr="1CD0821E">
        <w:rPr>
          <w:rFonts w:asciiTheme="majorHAnsi" w:hAnsiTheme="majorHAnsi" w:cs="Calibri"/>
          <w:b/>
          <w:bCs/>
          <w:i/>
          <w:iCs/>
          <w:lang w:eastAsia="en-AU"/>
        </w:rPr>
        <w:t>items</w:t>
      </w:r>
      <w:r w:rsidR="006B15B5" w:rsidRPr="1CD0821E">
        <w:rPr>
          <w:rFonts w:asciiTheme="majorHAnsi" w:hAnsiTheme="majorHAnsi" w:cs="Calibri"/>
          <w:b/>
          <w:bCs/>
          <w:i/>
          <w:iCs/>
          <w:lang w:eastAsia="en-AU"/>
        </w:rPr>
        <w:t xml:space="preserve"> max</w:t>
      </w:r>
      <w:r w:rsidR="006B15B5" w:rsidRPr="1CD0821E">
        <w:rPr>
          <w:rFonts w:asciiTheme="majorHAnsi" w:hAnsiTheme="majorHAnsi" w:cs="Calibri"/>
          <w:lang w:eastAsia="en-AU"/>
        </w:rPr>
        <w:t>)</w:t>
      </w:r>
    </w:p>
    <w:p w14:paraId="36246D31" w14:textId="25B7D844" w:rsidR="006B15B5" w:rsidRDefault="006B15B5" w:rsidP="006B15B5">
      <w:pPr>
        <w:rPr>
          <w:rFonts w:asciiTheme="majorHAnsi" w:hAnsiTheme="majorHAnsi" w:cs="Arial"/>
          <w:u w:val="single"/>
        </w:rPr>
      </w:pPr>
    </w:p>
    <w:p w14:paraId="350F8340" w14:textId="2E7DD030" w:rsidR="00A120E1" w:rsidRDefault="00A120E1" w:rsidP="00E214CE">
      <w:pPr>
        <w:ind w:firstLine="720"/>
        <w:jc w:val="both"/>
      </w:pPr>
    </w:p>
    <w:p w14:paraId="1EDAFD30" w14:textId="77777777" w:rsidR="00983A98" w:rsidRDefault="00983A98">
      <w:pPr>
        <w:spacing w:after="200"/>
        <w:rPr>
          <w:rFonts w:asciiTheme="majorHAnsi" w:hAnsiTheme="majorHAnsi" w:cs="Arial"/>
          <w:b/>
          <w:bCs/>
          <w:caps/>
          <w:kern w:val="32"/>
          <w:szCs w:val="22"/>
        </w:rPr>
      </w:pPr>
      <w:r>
        <w:rPr>
          <w:rFonts w:asciiTheme="majorHAnsi" w:hAnsiTheme="majorHAnsi"/>
          <w:szCs w:val="22"/>
        </w:rPr>
        <w:br w:type="page"/>
      </w:r>
    </w:p>
    <w:p w14:paraId="73F529C3" w14:textId="3EB0C74F" w:rsidR="00802E70" w:rsidRDefault="00F532AD" w:rsidP="0010371F">
      <w:pPr>
        <w:pStyle w:val="Heading1"/>
        <w:keepNext w:val="0"/>
        <w:numPr>
          <w:ilvl w:val="0"/>
          <w:numId w:val="3"/>
        </w:numPr>
        <w:jc w:val="both"/>
        <w:rPr>
          <w:rFonts w:asciiTheme="majorHAnsi" w:hAnsiTheme="majorHAnsi"/>
          <w:szCs w:val="22"/>
        </w:rPr>
      </w:pPr>
      <w:bookmarkStart w:id="25" w:name="_Toc77857000"/>
      <w:r>
        <w:rPr>
          <w:rFonts w:asciiTheme="majorHAnsi" w:hAnsiTheme="majorHAnsi"/>
          <w:szCs w:val="22"/>
        </w:rPr>
        <w:lastRenderedPageBreak/>
        <w:t>Next Steps</w:t>
      </w:r>
      <w:bookmarkEnd w:id="25"/>
    </w:p>
    <w:p w14:paraId="57098209" w14:textId="2A9C4AFD" w:rsidR="00802E70" w:rsidRDefault="00802E70" w:rsidP="00F8013D">
      <w:pPr>
        <w:spacing w:before="240" w:after="120"/>
        <w:jc w:val="both"/>
        <w:rPr>
          <w:rFonts w:asciiTheme="majorHAnsi" w:hAnsiTheme="majorHAnsi" w:cs="Calibri"/>
          <w:szCs w:val="22"/>
          <w:lang w:eastAsia="en-AU"/>
        </w:rPr>
      </w:pPr>
      <w:r w:rsidRPr="006B15B5">
        <w:rPr>
          <w:rFonts w:asciiTheme="majorHAnsi" w:hAnsiTheme="majorHAnsi" w:cs="Calibri"/>
          <w:szCs w:val="22"/>
          <w:lang w:eastAsia="en-AU"/>
        </w:rPr>
        <w:t>Once</w:t>
      </w:r>
      <w:r w:rsidR="00AF5933" w:rsidRPr="006B15B5">
        <w:rPr>
          <w:rFonts w:asciiTheme="majorHAnsi" w:hAnsiTheme="majorHAnsi" w:cs="Calibri"/>
          <w:szCs w:val="22"/>
          <w:lang w:eastAsia="en-AU"/>
        </w:rPr>
        <w:t xml:space="preserve"> </w:t>
      </w:r>
      <w:r w:rsidRPr="006B15B5">
        <w:rPr>
          <w:rFonts w:asciiTheme="majorHAnsi" w:hAnsiTheme="majorHAnsi" w:cs="Calibri"/>
          <w:szCs w:val="22"/>
          <w:lang w:eastAsia="en-AU"/>
        </w:rPr>
        <w:t>we</w:t>
      </w:r>
      <w:r w:rsidR="00AF5933" w:rsidRPr="006B15B5">
        <w:rPr>
          <w:rFonts w:asciiTheme="majorHAnsi" w:hAnsiTheme="majorHAnsi" w:cs="Calibri"/>
          <w:szCs w:val="22"/>
          <w:lang w:eastAsia="en-AU"/>
        </w:rPr>
        <w:t xml:space="preserve"> </w:t>
      </w:r>
      <w:r w:rsidRPr="006B15B5">
        <w:rPr>
          <w:rFonts w:asciiTheme="majorHAnsi" w:hAnsiTheme="majorHAnsi" w:cs="Calibri"/>
          <w:szCs w:val="22"/>
          <w:lang w:eastAsia="en-AU"/>
        </w:rPr>
        <w:t>receive</w:t>
      </w:r>
      <w:r w:rsidR="00AF5933" w:rsidRPr="006B15B5">
        <w:rPr>
          <w:rFonts w:asciiTheme="majorHAnsi" w:hAnsiTheme="majorHAnsi" w:cs="Calibri"/>
          <w:szCs w:val="22"/>
          <w:lang w:eastAsia="en-AU"/>
        </w:rPr>
        <w:t xml:space="preserve"> </w:t>
      </w:r>
      <w:r w:rsidRPr="006B15B5">
        <w:rPr>
          <w:rFonts w:asciiTheme="majorHAnsi" w:hAnsiTheme="majorHAnsi" w:cs="Calibri"/>
          <w:szCs w:val="22"/>
          <w:lang w:eastAsia="en-AU"/>
        </w:rPr>
        <w:t>your</w:t>
      </w:r>
      <w:r w:rsidR="00576555">
        <w:rPr>
          <w:rFonts w:asciiTheme="majorHAnsi" w:hAnsiTheme="majorHAnsi" w:cs="Calibri"/>
          <w:szCs w:val="22"/>
          <w:lang w:eastAsia="en-AU"/>
        </w:rPr>
        <w:t xml:space="preserve"> completed</w:t>
      </w:r>
      <w:r w:rsidR="00AF5933" w:rsidRPr="006B15B5">
        <w:rPr>
          <w:rFonts w:asciiTheme="majorHAnsi" w:hAnsiTheme="majorHAnsi" w:cs="Calibri"/>
          <w:szCs w:val="22"/>
          <w:lang w:eastAsia="en-AU"/>
        </w:rPr>
        <w:t xml:space="preserve"> </w:t>
      </w:r>
      <w:r w:rsidR="006B15B5">
        <w:rPr>
          <w:rFonts w:asciiTheme="majorHAnsi" w:hAnsiTheme="majorHAnsi" w:cs="Calibri"/>
          <w:szCs w:val="22"/>
          <w:lang w:eastAsia="en-AU"/>
        </w:rPr>
        <w:t>RFI response</w:t>
      </w:r>
      <w:r w:rsidRPr="006B15B5">
        <w:rPr>
          <w:rFonts w:asciiTheme="majorHAnsi" w:hAnsiTheme="majorHAnsi" w:cs="Calibri"/>
          <w:szCs w:val="22"/>
          <w:lang w:eastAsia="en-AU"/>
        </w:rPr>
        <w:t>,</w:t>
      </w:r>
      <w:r w:rsidR="00AF5933" w:rsidRPr="006B15B5">
        <w:rPr>
          <w:rFonts w:asciiTheme="majorHAnsi" w:hAnsiTheme="majorHAnsi" w:cs="Calibri"/>
          <w:szCs w:val="22"/>
          <w:lang w:eastAsia="en-AU"/>
        </w:rPr>
        <w:t xml:space="preserve"> </w:t>
      </w:r>
      <w:r w:rsidRPr="006B15B5">
        <w:rPr>
          <w:rFonts w:asciiTheme="majorHAnsi" w:hAnsiTheme="majorHAnsi" w:cs="Calibri"/>
          <w:szCs w:val="22"/>
          <w:lang w:eastAsia="en-AU"/>
        </w:rPr>
        <w:t>we</w:t>
      </w:r>
      <w:r w:rsidR="00AF5933" w:rsidRPr="006B15B5">
        <w:rPr>
          <w:rFonts w:asciiTheme="majorHAnsi" w:hAnsiTheme="majorHAnsi" w:cs="Calibri"/>
          <w:szCs w:val="22"/>
          <w:lang w:eastAsia="en-AU"/>
        </w:rPr>
        <w:t xml:space="preserve"> </w:t>
      </w:r>
      <w:r w:rsidRPr="006B15B5">
        <w:rPr>
          <w:rFonts w:asciiTheme="majorHAnsi" w:hAnsiTheme="majorHAnsi" w:cs="Calibri"/>
          <w:szCs w:val="22"/>
          <w:lang w:eastAsia="en-AU"/>
        </w:rPr>
        <w:t>will</w:t>
      </w:r>
      <w:r w:rsidR="00AF5933" w:rsidRPr="006B15B5">
        <w:rPr>
          <w:rFonts w:asciiTheme="majorHAnsi" w:hAnsiTheme="majorHAnsi" w:cs="Calibri"/>
          <w:szCs w:val="22"/>
          <w:lang w:eastAsia="en-AU"/>
        </w:rPr>
        <w:t xml:space="preserve"> </w:t>
      </w:r>
      <w:r w:rsidR="00F8013D">
        <w:rPr>
          <w:rFonts w:asciiTheme="majorHAnsi" w:hAnsiTheme="majorHAnsi" w:cs="Calibri"/>
          <w:szCs w:val="22"/>
          <w:lang w:eastAsia="en-AU"/>
        </w:rPr>
        <w:t xml:space="preserve">collate, </w:t>
      </w:r>
      <w:r w:rsidRPr="006B15B5">
        <w:rPr>
          <w:rFonts w:asciiTheme="majorHAnsi" w:hAnsiTheme="majorHAnsi" w:cs="Calibri"/>
          <w:szCs w:val="22"/>
          <w:lang w:eastAsia="en-AU"/>
        </w:rPr>
        <w:t>review</w:t>
      </w:r>
      <w:r w:rsidR="00AF5933" w:rsidRPr="006B15B5">
        <w:rPr>
          <w:rFonts w:asciiTheme="majorHAnsi" w:hAnsiTheme="majorHAnsi" w:cs="Calibri"/>
          <w:szCs w:val="22"/>
          <w:lang w:eastAsia="en-AU"/>
        </w:rPr>
        <w:t xml:space="preserve"> </w:t>
      </w:r>
      <w:r w:rsidR="00F8013D">
        <w:rPr>
          <w:rFonts w:asciiTheme="majorHAnsi" w:hAnsiTheme="majorHAnsi" w:cs="Calibri"/>
          <w:szCs w:val="22"/>
          <w:lang w:eastAsia="en-AU"/>
        </w:rPr>
        <w:t xml:space="preserve">and utilise the information provided from all responses to influence and refine the program priority areas ahead of seeking program partners. </w:t>
      </w:r>
    </w:p>
    <w:p w14:paraId="0703CE93" w14:textId="7A4EE0F0" w:rsidR="00576555" w:rsidRPr="006B15B5" w:rsidRDefault="00F8013D" w:rsidP="006B15B5">
      <w:pPr>
        <w:spacing w:after="120"/>
        <w:jc w:val="both"/>
        <w:rPr>
          <w:rFonts w:asciiTheme="majorHAnsi" w:hAnsiTheme="majorHAnsi" w:cs="Calibri"/>
          <w:szCs w:val="22"/>
          <w:lang w:eastAsia="en-AU"/>
        </w:rPr>
      </w:pPr>
      <w:r>
        <w:rPr>
          <w:rFonts w:asciiTheme="majorHAnsi" w:hAnsiTheme="majorHAnsi" w:cs="Calibri"/>
          <w:szCs w:val="22"/>
          <w:lang w:eastAsia="en-AU"/>
        </w:rPr>
        <w:t>C</w:t>
      </w:r>
      <w:r w:rsidRPr="00F8013D">
        <w:rPr>
          <w:rFonts w:asciiTheme="majorHAnsi" w:hAnsiTheme="majorHAnsi" w:cs="Calibri"/>
          <w:szCs w:val="22"/>
          <w:lang w:eastAsia="en-AU"/>
        </w:rPr>
        <w:t xml:space="preserve">ompleting this form will help us in determining </w:t>
      </w:r>
      <w:r w:rsidR="00557597">
        <w:rPr>
          <w:rFonts w:asciiTheme="majorHAnsi" w:hAnsiTheme="majorHAnsi" w:cs="Calibri"/>
          <w:szCs w:val="22"/>
          <w:lang w:eastAsia="en-AU"/>
        </w:rPr>
        <w:t>who</w:t>
      </w:r>
      <w:r w:rsidRPr="00F8013D">
        <w:rPr>
          <w:rFonts w:asciiTheme="majorHAnsi" w:hAnsiTheme="majorHAnsi" w:cs="Calibri"/>
          <w:szCs w:val="22"/>
          <w:lang w:eastAsia="en-AU"/>
        </w:rPr>
        <w:t xml:space="preserve"> we specifically target in any future calls for proposals.</w:t>
      </w:r>
    </w:p>
    <w:p w14:paraId="3E2CE81E" w14:textId="42EF345B" w:rsidR="00802E70" w:rsidRPr="00F8013D" w:rsidRDefault="00802E70" w:rsidP="006B15B5">
      <w:pPr>
        <w:spacing w:after="120"/>
        <w:jc w:val="both"/>
        <w:rPr>
          <w:rFonts w:asciiTheme="majorHAnsi" w:hAnsiTheme="majorHAnsi" w:cs="Calibri"/>
          <w:b/>
          <w:bCs/>
          <w:szCs w:val="22"/>
          <w:lang w:eastAsia="en-AU"/>
        </w:rPr>
      </w:pPr>
      <w:r w:rsidRPr="00F8013D">
        <w:rPr>
          <w:rFonts w:asciiTheme="majorHAnsi" w:hAnsiTheme="majorHAnsi" w:cs="Calibri"/>
          <w:b/>
          <w:bCs/>
          <w:szCs w:val="22"/>
          <w:lang w:eastAsia="en-AU"/>
        </w:rPr>
        <w:t>Please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note,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an</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invitation</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to</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submit</w:t>
      </w:r>
      <w:r w:rsidR="00AF5933" w:rsidRPr="00F8013D">
        <w:rPr>
          <w:rFonts w:asciiTheme="majorHAnsi" w:hAnsiTheme="majorHAnsi" w:cs="Calibri"/>
          <w:b/>
          <w:bCs/>
          <w:szCs w:val="22"/>
          <w:lang w:eastAsia="en-AU"/>
        </w:rPr>
        <w:t xml:space="preserve"> </w:t>
      </w:r>
      <w:r w:rsidR="00576555" w:rsidRPr="00F8013D">
        <w:rPr>
          <w:rFonts w:asciiTheme="majorHAnsi" w:hAnsiTheme="majorHAnsi" w:cs="Calibri"/>
          <w:b/>
          <w:bCs/>
          <w:szCs w:val="22"/>
          <w:lang w:eastAsia="en-AU"/>
        </w:rPr>
        <w:t>this</w:t>
      </w:r>
      <w:r w:rsidR="00AF5933" w:rsidRPr="00F8013D">
        <w:rPr>
          <w:rFonts w:asciiTheme="majorHAnsi" w:hAnsiTheme="majorHAnsi" w:cs="Calibri"/>
          <w:b/>
          <w:bCs/>
          <w:szCs w:val="22"/>
          <w:lang w:eastAsia="en-AU"/>
        </w:rPr>
        <w:t xml:space="preserve"> </w:t>
      </w:r>
      <w:r w:rsidR="00576555" w:rsidRPr="00F8013D">
        <w:rPr>
          <w:rFonts w:asciiTheme="majorHAnsi" w:hAnsiTheme="majorHAnsi" w:cs="Calibri"/>
          <w:b/>
          <w:bCs/>
          <w:szCs w:val="22"/>
          <w:lang w:eastAsia="en-AU"/>
        </w:rPr>
        <w:t>RFI</w:t>
      </w:r>
      <w:r w:rsidR="00AF5933" w:rsidRPr="00F8013D">
        <w:rPr>
          <w:rFonts w:asciiTheme="majorHAnsi" w:hAnsiTheme="majorHAnsi" w:cs="Calibri"/>
          <w:b/>
          <w:bCs/>
          <w:szCs w:val="22"/>
          <w:lang w:eastAsia="en-AU"/>
        </w:rPr>
        <w:t xml:space="preserve"> </w:t>
      </w:r>
      <w:r w:rsidR="00F8013D" w:rsidRPr="00F8013D">
        <w:rPr>
          <w:rFonts w:asciiTheme="majorHAnsi" w:hAnsiTheme="majorHAnsi" w:cs="Calibri"/>
          <w:b/>
          <w:bCs/>
          <w:szCs w:val="22"/>
          <w:lang w:eastAsia="en-AU"/>
        </w:rPr>
        <w:t xml:space="preserve">response </w:t>
      </w:r>
      <w:r w:rsidRPr="00F8013D">
        <w:rPr>
          <w:rFonts w:asciiTheme="majorHAnsi" w:hAnsiTheme="majorHAnsi" w:cs="Calibri"/>
          <w:b/>
          <w:bCs/>
          <w:szCs w:val="22"/>
          <w:lang w:eastAsia="en-AU"/>
        </w:rPr>
        <w:t>does</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not</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mean</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that</w:t>
      </w:r>
      <w:r w:rsidR="00AF5933" w:rsidRPr="00F8013D">
        <w:rPr>
          <w:rFonts w:asciiTheme="majorHAnsi" w:hAnsiTheme="majorHAnsi" w:cs="Calibri"/>
          <w:b/>
          <w:bCs/>
          <w:szCs w:val="22"/>
          <w:lang w:eastAsia="en-AU"/>
        </w:rPr>
        <w:t xml:space="preserve"> </w:t>
      </w:r>
      <w:r w:rsidR="0083014A">
        <w:rPr>
          <w:rFonts w:asciiTheme="majorHAnsi" w:hAnsiTheme="majorHAnsi" w:cs="Calibri"/>
          <w:b/>
          <w:bCs/>
          <w:szCs w:val="22"/>
          <w:lang w:eastAsia="en-AU"/>
        </w:rPr>
        <w:t>you are</w:t>
      </w:r>
      <w:r w:rsidR="00AF5933" w:rsidRPr="00F8013D">
        <w:rPr>
          <w:rFonts w:asciiTheme="majorHAnsi" w:hAnsiTheme="majorHAnsi" w:cs="Calibri"/>
          <w:b/>
          <w:bCs/>
          <w:szCs w:val="22"/>
          <w:lang w:eastAsia="en-AU"/>
        </w:rPr>
        <w:t xml:space="preserve"> </w:t>
      </w:r>
      <w:r w:rsidR="00576555" w:rsidRPr="00F8013D">
        <w:rPr>
          <w:rFonts w:asciiTheme="majorHAnsi" w:hAnsiTheme="majorHAnsi" w:cs="Calibri"/>
          <w:b/>
          <w:bCs/>
          <w:szCs w:val="22"/>
          <w:lang w:eastAsia="en-AU"/>
        </w:rPr>
        <w:t>automatically</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eligible</w:t>
      </w:r>
      <w:r w:rsidR="00AF5933" w:rsidRPr="00F8013D">
        <w:rPr>
          <w:rFonts w:asciiTheme="majorHAnsi" w:hAnsiTheme="majorHAnsi" w:cs="Calibri"/>
          <w:b/>
          <w:bCs/>
          <w:szCs w:val="22"/>
          <w:lang w:eastAsia="en-AU"/>
        </w:rPr>
        <w:t xml:space="preserve"> </w:t>
      </w:r>
      <w:r w:rsidR="00576555" w:rsidRPr="00F8013D">
        <w:rPr>
          <w:rFonts w:asciiTheme="majorHAnsi" w:hAnsiTheme="majorHAnsi" w:cs="Calibri"/>
          <w:b/>
          <w:bCs/>
          <w:szCs w:val="22"/>
          <w:lang w:eastAsia="en-AU"/>
        </w:rPr>
        <w:t>to participate in a research proposal submission</w:t>
      </w:r>
      <w:r w:rsidRPr="00F8013D">
        <w:rPr>
          <w:rFonts w:asciiTheme="majorHAnsi" w:hAnsiTheme="majorHAnsi" w:cs="Calibri"/>
          <w:b/>
          <w:bCs/>
          <w:szCs w:val="22"/>
          <w:lang w:eastAsia="en-AU"/>
        </w:rPr>
        <w:t>.</w:t>
      </w:r>
      <w:r w:rsidR="00AF5933" w:rsidRPr="00F8013D">
        <w:rPr>
          <w:rFonts w:asciiTheme="majorHAnsi" w:hAnsiTheme="majorHAnsi" w:cs="Calibri"/>
          <w:b/>
          <w:bCs/>
          <w:szCs w:val="22"/>
          <w:lang w:eastAsia="en-AU"/>
        </w:rPr>
        <w:t xml:space="preserve"> </w:t>
      </w:r>
    </w:p>
    <w:p w14:paraId="10C04A7D" w14:textId="1553F434" w:rsidR="00802E70" w:rsidRPr="00F8013D" w:rsidRDefault="00802E70" w:rsidP="006B15B5">
      <w:pPr>
        <w:spacing w:after="120"/>
        <w:jc w:val="both"/>
        <w:rPr>
          <w:rFonts w:asciiTheme="majorHAnsi" w:hAnsiTheme="majorHAnsi" w:cs="Calibri"/>
          <w:b/>
          <w:bCs/>
          <w:szCs w:val="22"/>
          <w:lang w:eastAsia="en-AU"/>
        </w:rPr>
      </w:pPr>
      <w:r w:rsidRPr="00F8013D">
        <w:rPr>
          <w:rFonts w:asciiTheme="majorHAnsi" w:hAnsiTheme="majorHAnsi" w:cs="Calibri"/>
          <w:b/>
          <w:bCs/>
          <w:szCs w:val="22"/>
          <w:lang w:eastAsia="en-AU"/>
        </w:rPr>
        <w:t>Sign</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below</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once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you</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are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satisfied</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that</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you</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have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completed</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the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form.</w:t>
      </w:r>
    </w:p>
    <w:p w14:paraId="28CF0C90" w14:textId="77777777" w:rsidR="00F8013D" w:rsidRDefault="00802E70" w:rsidP="00576555">
      <w:pPr>
        <w:spacing w:after="120"/>
        <w:rPr>
          <w:rFonts w:asciiTheme="majorHAnsi" w:hAnsiTheme="majorHAnsi" w:cs="Calibri"/>
          <w:i/>
          <w:iCs/>
          <w:szCs w:val="22"/>
          <w:lang w:eastAsia="en-AU"/>
        </w:rPr>
      </w:pPr>
      <w:r w:rsidRPr="00576555">
        <w:rPr>
          <w:rFonts w:asciiTheme="majorHAnsi" w:hAnsiTheme="majorHAnsi" w:cs="Calibri"/>
          <w:i/>
          <w:iCs/>
          <w:szCs w:val="22"/>
          <w:lang w:eastAsia="en-AU"/>
        </w:rPr>
        <w:t>I</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declare</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that</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the</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information</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given</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in</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this</w:t>
      </w:r>
      <w:r w:rsidR="00AF5933" w:rsidRPr="00576555">
        <w:rPr>
          <w:rFonts w:asciiTheme="majorHAnsi" w:hAnsiTheme="majorHAnsi" w:cs="Calibri"/>
          <w:i/>
          <w:iCs/>
          <w:szCs w:val="22"/>
          <w:lang w:eastAsia="en-AU"/>
        </w:rPr>
        <w:t xml:space="preserve"> </w:t>
      </w:r>
      <w:r w:rsidR="00576555" w:rsidRPr="00576555">
        <w:rPr>
          <w:rFonts w:asciiTheme="majorHAnsi" w:hAnsiTheme="majorHAnsi" w:cs="Calibri"/>
          <w:i/>
          <w:iCs/>
          <w:szCs w:val="22"/>
          <w:lang w:eastAsia="en-AU"/>
        </w:rPr>
        <w:t>Requestion for Information</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form</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is</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true</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and</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accurate</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to</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the</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best</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of</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my</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knowledge</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and</w:t>
      </w:r>
      <w:r w:rsidR="00AF5933" w:rsidRPr="00576555">
        <w:rPr>
          <w:rFonts w:asciiTheme="majorHAnsi" w:hAnsiTheme="majorHAnsi" w:cs="Calibri"/>
          <w:i/>
          <w:iCs/>
          <w:szCs w:val="22"/>
          <w:lang w:eastAsia="en-AU"/>
        </w:rPr>
        <w:t xml:space="preserve"> </w:t>
      </w:r>
      <w:r w:rsidRPr="00576555">
        <w:rPr>
          <w:rFonts w:asciiTheme="majorHAnsi" w:hAnsiTheme="majorHAnsi" w:cs="Calibri"/>
          <w:i/>
          <w:iCs/>
          <w:szCs w:val="22"/>
          <w:lang w:eastAsia="en-AU"/>
        </w:rPr>
        <w:t>belief.</w:t>
      </w:r>
      <w:r w:rsidR="00F8013D">
        <w:rPr>
          <w:rFonts w:asciiTheme="majorHAnsi" w:hAnsiTheme="majorHAnsi" w:cs="Calibri"/>
          <w:i/>
          <w:iCs/>
          <w:szCs w:val="22"/>
          <w:lang w:eastAsia="en-AU"/>
        </w:rPr>
        <w:t xml:space="preserve"> </w:t>
      </w:r>
    </w:p>
    <w:p w14:paraId="71AF9B79" w14:textId="58C5F5E3" w:rsidR="00802E70" w:rsidRPr="00576555" w:rsidRDefault="00F8013D" w:rsidP="1CD0821E">
      <w:pPr>
        <w:spacing w:after="120"/>
        <w:rPr>
          <w:rFonts w:asciiTheme="majorHAnsi" w:hAnsiTheme="majorHAnsi" w:cs="Calibri"/>
          <w:i/>
          <w:iCs/>
          <w:lang w:eastAsia="en-AU"/>
        </w:rPr>
      </w:pPr>
      <w:r w:rsidRPr="1CD0821E">
        <w:rPr>
          <w:rFonts w:asciiTheme="majorHAnsi" w:hAnsiTheme="majorHAnsi" w:cs="Calibri"/>
          <w:i/>
          <w:iCs/>
          <w:lang w:eastAsia="en-AU"/>
        </w:rPr>
        <w:t>I declare that I have permission from my organisation and any other partner organisation(s) noted to discuss their capabilities and to sign the Request for Information form on their behalf.</w:t>
      </w:r>
    </w:p>
    <w:tbl>
      <w:tblPr>
        <w:tblStyle w:val="TableGrid"/>
        <w:tblW w:w="9356" w:type="dxa"/>
        <w:tblInd w:w="-5" w:type="dxa"/>
        <w:tblLook w:val="04A0" w:firstRow="1" w:lastRow="0" w:firstColumn="1" w:lastColumn="0" w:noHBand="0" w:noVBand="1"/>
      </w:tblPr>
      <w:tblGrid>
        <w:gridCol w:w="2835"/>
        <w:gridCol w:w="6521"/>
      </w:tblGrid>
      <w:tr w:rsidR="00E2368B" w:rsidRPr="00132DCC" w14:paraId="11A2523C" w14:textId="77777777" w:rsidTr="00576555">
        <w:trPr>
          <w:trHeight w:val="532"/>
        </w:trPr>
        <w:tc>
          <w:tcPr>
            <w:tcW w:w="2835" w:type="dxa"/>
            <w:tcMar>
              <w:top w:w="57" w:type="dxa"/>
              <w:bottom w:w="57" w:type="dxa"/>
            </w:tcMar>
            <w:vAlign w:val="center"/>
          </w:tcPr>
          <w:p w14:paraId="65C478BD" w14:textId="32AED2C5" w:rsidR="00E2368B" w:rsidRPr="00E55998" w:rsidRDefault="00576555" w:rsidP="00E55998">
            <w:pPr>
              <w:jc w:val="center"/>
              <w:rPr>
                <w:rFonts w:asciiTheme="majorHAnsi" w:hAnsiTheme="majorHAnsi" w:cs="Arial"/>
                <w:b/>
                <w:bCs/>
                <w:color w:val="000000" w:themeColor="text1"/>
              </w:rPr>
            </w:pPr>
            <w:r>
              <w:rPr>
                <w:rFonts w:asciiTheme="majorHAnsi" w:hAnsiTheme="majorHAnsi" w:cs="Arial"/>
                <w:b/>
                <w:bCs/>
              </w:rPr>
              <w:t>Organisation</w:t>
            </w:r>
            <w:r w:rsidR="00AF5933">
              <w:rPr>
                <w:rFonts w:asciiTheme="majorHAnsi" w:hAnsiTheme="majorHAnsi" w:cs="Arial"/>
                <w:b/>
                <w:bCs/>
              </w:rPr>
              <w:t xml:space="preserve"> </w:t>
            </w:r>
            <w:r w:rsidR="00E2368B" w:rsidRPr="00E55998">
              <w:rPr>
                <w:rFonts w:asciiTheme="majorHAnsi" w:hAnsiTheme="majorHAnsi" w:cs="Arial"/>
                <w:b/>
                <w:bCs/>
              </w:rPr>
              <w:t>of</w:t>
            </w:r>
            <w:r w:rsidR="00AF5933">
              <w:rPr>
                <w:rFonts w:asciiTheme="majorHAnsi" w:hAnsiTheme="majorHAnsi" w:cs="Arial"/>
                <w:b/>
                <w:bCs/>
              </w:rPr>
              <w:t xml:space="preserve"> </w:t>
            </w:r>
            <w:r>
              <w:rPr>
                <w:rFonts w:asciiTheme="majorHAnsi" w:hAnsiTheme="majorHAnsi" w:cs="Arial"/>
                <w:b/>
                <w:bCs/>
              </w:rPr>
              <w:t>Respondent</w:t>
            </w:r>
          </w:p>
        </w:tc>
        <w:tc>
          <w:tcPr>
            <w:tcW w:w="6521" w:type="dxa"/>
            <w:tcMar>
              <w:top w:w="57" w:type="dxa"/>
              <w:bottom w:w="57" w:type="dxa"/>
            </w:tcMar>
            <w:vAlign w:val="center"/>
          </w:tcPr>
          <w:p w14:paraId="3D58C5A0" w14:textId="566BF1B6" w:rsidR="00E2368B" w:rsidRPr="00E55998" w:rsidRDefault="00E55998" w:rsidP="00E55998">
            <w:pPr>
              <w:rPr>
                <w:rFonts w:asciiTheme="majorHAnsi" w:hAnsiTheme="majorHAnsi" w:cs="Arial"/>
                <w:color w:val="7F7F7F" w:themeColor="text1" w:themeTint="80"/>
              </w:rPr>
            </w:pPr>
            <w:r w:rsidRPr="00E55998">
              <w:rPr>
                <w:rFonts w:asciiTheme="majorHAnsi" w:hAnsiTheme="majorHAnsi" w:cs="Arial"/>
                <w:color w:val="7F7F7F" w:themeColor="text1" w:themeTint="80"/>
              </w:rPr>
              <w:t>Name</w:t>
            </w:r>
          </w:p>
        </w:tc>
      </w:tr>
      <w:tr w:rsidR="00576555" w:rsidRPr="00132DCC" w14:paraId="469BC4CA" w14:textId="77777777" w:rsidTr="00576555">
        <w:trPr>
          <w:trHeight w:val="532"/>
        </w:trPr>
        <w:tc>
          <w:tcPr>
            <w:tcW w:w="2835" w:type="dxa"/>
            <w:tcMar>
              <w:top w:w="57" w:type="dxa"/>
              <w:bottom w:w="57" w:type="dxa"/>
            </w:tcMar>
            <w:vAlign w:val="center"/>
          </w:tcPr>
          <w:p w14:paraId="0295E36B" w14:textId="02216C5D" w:rsidR="00576555" w:rsidRDefault="00576555" w:rsidP="00E55998">
            <w:pPr>
              <w:jc w:val="center"/>
              <w:rPr>
                <w:rFonts w:asciiTheme="majorHAnsi" w:hAnsiTheme="majorHAnsi" w:cs="Arial"/>
                <w:b/>
                <w:bCs/>
              </w:rPr>
            </w:pPr>
            <w:r>
              <w:rPr>
                <w:rFonts w:asciiTheme="majorHAnsi" w:hAnsiTheme="majorHAnsi" w:cs="Arial"/>
                <w:b/>
                <w:bCs/>
              </w:rPr>
              <w:t xml:space="preserve">Print Name of Contact Person </w:t>
            </w:r>
          </w:p>
        </w:tc>
        <w:tc>
          <w:tcPr>
            <w:tcW w:w="6521" w:type="dxa"/>
            <w:tcMar>
              <w:top w:w="57" w:type="dxa"/>
              <w:bottom w:w="57" w:type="dxa"/>
            </w:tcMar>
            <w:vAlign w:val="center"/>
          </w:tcPr>
          <w:p w14:paraId="4B423944" w14:textId="77777777" w:rsidR="00576555" w:rsidRPr="00E55998" w:rsidRDefault="00576555" w:rsidP="00E55998">
            <w:pPr>
              <w:rPr>
                <w:rFonts w:asciiTheme="majorHAnsi" w:hAnsiTheme="majorHAnsi" w:cs="Arial"/>
                <w:color w:val="7F7F7F" w:themeColor="text1" w:themeTint="80"/>
              </w:rPr>
            </w:pPr>
          </w:p>
        </w:tc>
      </w:tr>
      <w:tr w:rsidR="00E2368B" w:rsidRPr="00132DCC" w14:paraId="2048D9BC" w14:textId="77777777" w:rsidTr="00576555">
        <w:trPr>
          <w:trHeight w:val="532"/>
        </w:trPr>
        <w:tc>
          <w:tcPr>
            <w:tcW w:w="2835" w:type="dxa"/>
            <w:tcMar>
              <w:top w:w="57" w:type="dxa"/>
              <w:bottom w:w="57" w:type="dxa"/>
            </w:tcMar>
            <w:vAlign w:val="center"/>
          </w:tcPr>
          <w:p w14:paraId="1B3989BD" w14:textId="7C8CB914" w:rsidR="00E2368B" w:rsidRPr="00E55998" w:rsidRDefault="00E2368B" w:rsidP="00E55998">
            <w:pPr>
              <w:jc w:val="center"/>
              <w:textAlignment w:val="baseline"/>
              <w:rPr>
                <w:rFonts w:asciiTheme="majorHAnsi" w:hAnsiTheme="majorHAnsi"/>
                <w:b/>
                <w:bCs/>
                <w:szCs w:val="22"/>
              </w:rPr>
            </w:pPr>
            <w:r w:rsidRPr="00E55998">
              <w:rPr>
                <w:rFonts w:asciiTheme="majorHAnsi" w:hAnsiTheme="majorHAnsi"/>
                <w:b/>
                <w:bCs/>
                <w:szCs w:val="22"/>
              </w:rPr>
              <w:t>Signature</w:t>
            </w:r>
            <w:r w:rsidR="00AF5933">
              <w:rPr>
                <w:rFonts w:asciiTheme="majorHAnsi" w:hAnsiTheme="majorHAnsi"/>
                <w:b/>
                <w:bCs/>
                <w:szCs w:val="22"/>
              </w:rPr>
              <w:t xml:space="preserve"> </w:t>
            </w:r>
            <w:r w:rsidRPr="00E55998">
              <w:rPr>
                <w:rFonts w:asciiTheme="majorHAnsi" w:hAnsiTheme="majorHAnsi"/>
                <w:b/>
                <w:bCs/>
                <w:szCs w:val="22"/>
              </w:rPr>
              <w:t>of</w:t>
            </w:r>
            <w:r w:rsidR="00AF5933">
              <w:rPr>
                <w:rFonts w:asciiTheme="majorHAnsi" w:hAnsiTheme="majorHAnsi"/>
                <w:b/>
                <w:bCs/>
                <w:szCs w:val="22"/>
              </w:rPr>
              <w:t xml:space="preserve"> </w:t>
            </w:r>
            <w:r w:rsidR="00576555">
              <w:rPr>
                <w:rFonts w:asciiTheme="majorHAnsi" w:hAnsiTheme="majorHAnsi"/>
                <w:b/>
                <w:bCs/>
                <w:szCs w:val="22"/>
              </w:rPr>
              <w:t>Contact Person</w:t>
            </w:r>
          </w:p>
        </w:tc>
        <w:tc>
          <w:tcPr>
            <w:tcW w:w="6521" w:type="dxa"/>
            <w:tcMar>
              <w:top w:w="57" w:type="dxa"/>
              <w:bottom w:w="57" w:type="dxa"/>
            </w:tcMar>
            <w:vAlign w:val="center"/>
          </w:tcPr>
          <w:p w14:paraId="1712F256" w14:textId="77777777" w:rsidR="00E55998" w:rsidRPr="00E55998" w:rsidRDefault="00E55998" w:rsidP="00E55998">
            <w:pPr>
              <w:rPr>
                <w:rFonts w:asciiTheme="majorHAnsi" w:hAnsiTheme="majorHAnsi" w:cs="Arial"/>
                <w:color w:val="7F7F7F" w:themeColor="text1" w:themeTint="80"/>
              </w:rPr>
            </w:pPr>
            <w:r w:rsidRPr="00E55998">
              <w:rPr>
                <w:rFonts w:asciiTheme="majorHAnsi" w:hAnsiTheme="majorHAnsi" w:cs="Arial"/>
                <w:color w:val="7F7F7F" w:themeColor="text1" w:themeTint="80"/>
              </w:rPr>
              <w:t>Signature</w:t>
            </w:r>
          </w:p>
          <w:p w14:paraId="0965C525" w14:textId="7F91CA83" w:rsidR="00E2368B" w:rsidRPr="00E55998" w:rsidRDefault="00E2368B" w:rsidP="00E55998">
            <w:pPr>
              <w:rPr>
                <w:rFonts w:asciiTheme="majorHAnsi" w:hAnsiTheme="majorHAnsi" w:cs="Arial"/>
                <w:color w:val="000000" w:themeColor="text1"/>
              </w:rPr>
            </w:pPr>
          </w:p>
        </w:tc>
      </w:tr>
      <w:tr w:rsidR="00E2368B" w:rsidRPr="00132DCC" w14:paraId="6CC6EDC0" w14:textId="77777777" w:rsidTr="00576555">
        <w:trPr>
          <w:trHeight w:val="532"/>
        </w:trPr>
        <w:tc>
          <w:tcPr>
            <w:tcW w:w="2835" w:type="dxa"/>
            <w:tcMar>
              <w:top w:w="57" w:type="dxa"/>
              <w:bottom w:w="57" w:type="dxa"/>
            </w:tcMar>
            <w:vAlign w:val="center"/>
          </w:tcPr>
          <w:p w14:paraId="25D5CB1A" w14:textId="6112EC93" w:rsidR="00E2368B" w:rsidRPr="00E55998" w:rsidRDefault="00E2368B" w:rsidP="00E55998">
            <w:pPr>
              <w:jc w:val="center"/>
              <w:textAlignment w:val="baseline"/>
              <w:rPr>
                <w:rFonts w:asciiTheme="majorHAnsi" w:hAnsiTheme="majorHAnsi"/>
                <w:b/>
                <w:bCs/>
                <w:szCs w:val="22"/>
              </w:rPr>
            </w:pPr>
            <w:r w:rsidRPr="00E55998">
              <w:rPr>
                <w:rFonts w:asciiTheme="majorHAnsi" w:hAnsiTheme="majorHAnsi"/>
                <w:b/>
                <w:bCs/>
                <w:szCs w:val="22"/>
              </w:rPr>
              <w:t>Date</w:t>
            </w:r>
            <w:r w:rsidR="00AF5933">
              <w:rPr>
                <w:rFonts w:asciiTheme="majorHAnsi" w:hAnsiTheme="majorHAnsi"/>
                <w:b/>
                <w:bCs/>
                <w:szCs w:val="22"/>
              </w:rPr>
              <w:t xml:space="preserve"> </w:t>
            </w:r>
            <w:r w:rsidRPr="00E55998">
              <w:rPr>
                <w:rFonts w:asciiTheme="majorHAnsi" w:hAnsiTheme="majorHAnsi"/>
                <w:b/>
                <w:bCs/>
                <w:szCs w:val="22"/>
              </w:rPr>
              <w:t>(</w:t>
            </w:r>
            <w:r w:rsidR="00E55998" w:rsidRPr="00E55998">
              <w:rPr>
                <w:rFonts w:asciiTheme="majorHAnsi" w:hAnsiTheme="majorHAnsi"/>
                <w:b/>
                <w:bCs/>
                <w:szCs w:val="22"/>
              </w:rPr>
              <w:t>dd/mm/</w:t>
            </w:r>
            <w:proofErr w:type="spellStart"/>
            <w:r w:rsidR="00E55998" w:rsidRPr="00E55998">
              <w:rPr>
                <w:rFonts w:asciiTheme="majorHAnsi" w:hAnsiTheme="majorHAnsi"/>
                <w:b/>
                <w:bCs/>
                <w:szCs w:val="22"/>
              </w:rPr>
              <w:t>yyyy</w:t>
            </w:r>
            <w:proofErr w:type="spellEnd"/>
            <w:r w:rsidR="00E55998" w:rsidRPr="00E55998">
              <w:rPr>
                <w:rFonts w:asciiTheme="majorHAnsi" w:hAnsiTheme="majorHAnsi"/>
                <w:b/>
                <w:bCs/>
                <w:szCs w:val="22"/>
              </w:rPr>
              <w:t>)</w:t>
            </w:r>
          </w:p>
        </w:tc>
        <w:tc>
          <w:tcPr>
            <w:tcW w:w="6521" w:type="dxa"/>
            <w:tcMar>
              <w:top w:w="57" w:type="dxa"/>
              <w:bottom w:w="57" w:type="dxa"/>
            </w:tcMar>
            <w:vAlign w:val="center"/>
          </w:tcPr>
          <w:p w14:paraId="24EBBB1B" w14:textId="77777777" w:rsidR="00E55998" w:rsidRPr="00E55998" w:rsidRDefault="00E55998" w:rsidP="00E55998">
            <w:pPr>
              <w:rPr>
                <w:rFonts w:asciiTheme="majorHAnsi" w:hAnsiTheme="majorHAnsi" w:cs="Arial"/>
                <w:color w:val="7F7F7F" w:themeColor="text1" w:themeTint="80"/>
              </w:rPr>
            </w:pPr>
            <w:r w:rsidRPr="00E55998">
              <w:rPr>
                <w:rFonts w:asciiTheme="majorHAnsi" w:hAnsiTheme="majorHAnsi" w:cs="Arial"/>
                <w:color w:val="7F7F7F" w:themeColor="text1" w:themeTint="80"/>
              </w:rPr>
              <w:t>DD/MM/YYYY</w:t>
            </w:r>
          </w:p>
          <w:p w14:paraId="15DD7B11" w14:textId="6AF3C57A" w:rsidR="00E2368B" w:rsidRPr="00E55998" w:rsidRDefault="00E2368B" w:rsidP="00E55998">
            <w:pPr>
              <w:rPr>
                <w:rFonts w:asciiTheme="majorHAnsi" w:hAnsiTheme="majorHAnsi" w:cs="Arial"/>
                <w:color w:val="000000" w:themeColor="text1"/>
              </w:rPr>
            </w:pPr>
          </w:p>
        </w:tc>
      </w:tr>
    </w:tbl>
    <w:p w14:paraId="7852BB59" w14:textId="77777777" w:rsidR="00AF5933" w:rsidRPr="00132DCC" w:rsidRDefault="00AF5933" w:rsidP="000E3484">
      <w:pPr>
        <w:pStyle w:val="Standardtext"/>
        <w:spacing w:before="120"/>
        <w:rPr>
          <w:rFonts w:asciiTheme="majorHAnsi" w:hAnsiTheme="majorHAnsi"/>
        </w:rPr>
      </w:pPr>
    </w:p>
    <w:sectPr w:rsidR="00AF5933" w:rsidRPr="00132DCC" w:rsidSect="00D64CFA">
      <w:headerReference w:type="default" r:id="rId13"/>
      <w:footerReference w:type="default" r:id="rId14"/>
      <w:headerReference w:type="first" r:id="rId15"/>
      <w:footerReference w:type="first" r:id="rId16"/>
      <w:pgSz w:w="11900" w:h="16840"/>
      <w:pgMar w:top="3090" w:right="843" w:bottom="851"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C064" w14:textId="77777777" w:rsidR="00C53C37" w:rsidRDefault="00C53C37" w:rsidP="00353E58">
      <w:r>
        <w:separator/>
      </w:r>
    </w:p>
  </w:endnote>
  <w:endnote w:type="continuationSeparator" w:id="0">
    <w:p w14:paraId="59FB894F" w14:textId="77777777" w:rsidR="00C53C37" w:rsidRDefault="00C53C37" w:rsidP="00353E58">
      <w:r>
        <w:continuationSeparator/>
      </w:r>
    </w:p>
  </w:endnote>
  <w:endnote w:type="continuationNotice" w:id="1">
    <w:p w14:paraId="329755DF" w14:textId="77777777" w:rsidR="00C53C37" w:rsidRDefault="00C53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8F0C" w14:textId="77777777" w:rsidR="00AF5933" w:rsidRDefault="00AF5933">
    <w:r>
      <w:rPr>
        <w:noProof/>
        <w:lang w:eastAsia="en-AU"/>
      </w:rPr>
      <w:drawing>
        <wp:anchor distT="0" distB="0" distL="114300" distR="114300" simplePos="0" relativeHeight="251658240" behindDoc="0" locked="0" layoutInCell="1" allowOverlap="1" wp14:anchorId="1CC386E8" wp14:editId="141B301A">
          <wp:simplePos x="0" y="0"/>
          <wp:positionH relativeFrom="page">
            <wp:posOffset>6172200</wp:posOffset>
          </wp:positionH>
          <wp:positionV relativeFrom="paragraph">
            <wp:posOffset>333375</wp:posOffset>
          </wp:positionV>
          <wp:extent cx="614680" cy="81280"/>
          <wp:effectExtent l="25400" t="0" r="0" b="0"/>
          <wp:wrapNone/>
          <wp:docPr id="22" name="Picture 22" descr="DMTC_logo_A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TC_logo_ABN.jpg"/>
                  <pic:cNvPicPr/>
                </pic:nvPicPr>
                <pic:blipFill>
                  <a:blip r:embed="rId1"/>
                  <a:stretch>
                    <a:fillRect/>
                  </a:stretch>
                </pic:blipFill>
                <pic:spPr>
                  <a:xfrm>
                    <a:off x="0" y="0"/>
                    <a:ext cx="614680" cy="812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0D1C85ED" w14:paraId="4638CF3C" w14:textId="77777777" w:rsidTr="00264663">
      <w:tc>
        <w:tcPr>
          <w:tcW w:w="3305" w:type="dxa"/>
        </w:tcPr>
        <w:p w14:paraId="6982127A" w14:textId="70F43ABE" w:rsidR="0D1C85ED" w:rsidRDefault="0D1C85ED" w:rsidP="6559B163">
          <w:pPr>
            <w:pStyle w:val="Header"/>
            <w:ind w:left="-115"/>
          </w:pPr>
        </w:p>
      </w:tc>
      <w:tc>
        <w:tcPr>
          <w:tcW w:w="3305" w:type="dxa"/>
        </w:tcPr>
        <w:p w14:paraId="3775F9D1" w14:textId="5011E591" w:rsidR="0D1C85ED" w:rsidRDefault="0D1C85ED" w:rsidP="6559B163">
          <w:pPr>
            <w:pStyle w:val="Header"/>
            <w:jc w:val="center"/>
          </w:pPr>
        </w:p>
      </w:tc>
      <w:tc>
        <w:tcPr>
          <w:tcW w:w="3305" w:type="dxa"/>
        </w:tcPr>
        <w:p w14:paraId="5CEE829D" w14:textId="233DE27C" w:rsidR="0D1C85ED" w:rsidRDefault="0D1C85ED" w:rsidP="6559B163">
          <w:pPr>
            <w:pStyle w:val="Header"/>
            <w:ind w:right="-115"/>
            <w:jc w:val="right"/>
          </w:pPr>
        </w:p>
      </w:tc>
    </w:tr>
  </w:tbl>
  <w:p w14:paraId="6CDDC175" w14:textId="15DC1519" w:rsidR="0D1C85ED" w:rsidRDefault="0D1C85ED" w:rsidP="6559B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70ED" w14:textId="77777777" w:rsidR="00C53C37" w:rsidRDefault="00C53C37" w:rsidP="00353E58">
      <w:r>
        <w:separator/>
      </w:r>
    </w:p>
  </w:footnote>
  <w:footnote w:type="continuationSeparator" w:id="0">
    <w:p w14:paraId="21A70FE3" w14:textId="77777777" w:rsidR="00C53C37" w:rsidRDefault="00C53C37" w:rsidP="00353E58">
      <w:r>
        <w:continuationSeparator/>
      </w:r>
    </w:p>
  </w:footnote>
  <w:footnote w:type="continuationNotice" w:id="1">
    <w:p w14:paraId="5DE76D57" w14:textId="77777777" w:rsidR="00C53C37" w:rsidRDefault="00C53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3419" w14:textId="77777777" w:rsidR="00AF5933" w:rsidRPr="00E02A57" w:rsidRDefault="00AF5933" w:rsidP="00E02A57">
    <w:pPr>
      <w:pStyle w:val="Header"/>
      <w:jc w:val="right"/>
      <w:rPr>
        <w:sz w:val="32"/>
        <w:szCs w:val="32"/>
      </w:rPr>
    </w:pPr>
  </w:p>
  <w:p w14:paraId="6BC18FBA" w14:textId="77777777" w:rsidR="00AF5933" w:rsidRDefault="00AF5933" w:rsidP="00E02A57">
    <w:pPr>
      <w:pStyle w:val="Header"/>
      <w:jc w:val="right"/>
    </w:pPr>
    <w:r>
      <w:rPr>
        <w:noProof/>
        <w:lang w:val="en-AU" w:eastAsia="en-AU"/>
      </w:rPr>
      <w:drawing>
        <wp:inline distT="0" distB="0" distL="0" distR="0" wp14:anchorId="151989A3" wp14:editId="53B643C1">
          <wp:extent cx="963295" cy="108585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42733"/>
                  <a:stretch/>
                </pic:blipFill>
                <pic:spPr bwMode="auto">
                  <a:xfrm>
                    <a:off x="0" y="0"/>
                    <a:ext cx="963295" cy="1085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0D1C85ED" w14:paraId="46E6D363" w14:textId="77777777" w:rsidTr="00264663">
      <w:tc>
        <w:tcPr>
          <w:tcW w:w="3305" w:type="dxa"/>
        </w:tcPr>
        <w:p w14:paraId="3707AE17" w14:textId="13B19803" w:rsidR="0D1C85ED" w:rsidRDefault="0D1C85ED" w:rsidP="6559B163">
          <w:pPr>
            <w:pStyle w:val="Header"/>
            <w:ind w:left="-115"/>
          </w:pPr>
        </w:p>
      </w:tc>
      <w:tc>
        <w:tcPr>
          <w:tcW w:w="3305" w:type="dxa"/>
        </w:tcPr>
        <w:p w14:paraId="1AA182A9" w14:textId="5A4899BA" w:rsidR="0D1C85ED" w:rsidRDefault="0D1C85ED" w:rsidP="6559B163">
          <w:pPr>
            <w:pStyle w:val="Header"/>
            <w:jc w:val="center"/>
          </w:pPr>
        </w:p>
      </w:tc>
      <w:tc>
        <w:tcPr>
          <w:tcW w:w="3305" w:type="dxa"/>
        </w:tcPr>
        <w:p w14:paraId="62724EBC" w14:textId="41A84D8B" w:rsidR="0D1C85ED" w:rsidRDefault="0D1C85ED" w:rsidP="6559B163">
          <w:pPr>
            <w:pStyle w:val="Header"/>
            <w:ind w:right="-115"/>
            <w:jc w:val="right"/>
          </w:pPr>
        </w:p>
      </w:tc>
    </w:tr>
  </w:tbl>
  <w:p w14:paraId="16017116" w14:textId="55095A40" w:rsidR="0D1C85ED" w:rsidRDefault="00D64CFA" w:rsidP="00D64CFA">
    <w:pPr>
      <w:pStyle w:val="Header"/>
      <w:tabs>
        <w:tab w:val="clear" w:pos="4320"/>
      </w:tabs>
    </w:pPr>
    <w:r>
      <w:rPr>
        <w:noProof/>
      </w:rPr>
      <w:drawing>
        <wp:inline distT="0" distB="0" distL="0" distR="0" wp14:anchorId="62D8197F" wp14:editId="75C19DAC">
          <wp:extent cx="6301105" cy="2100580"/>
          <wp:effectExtent l="0" t="0" r="4445" b="0"/>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1105" cy="2100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D49BD"/>
    <w:multiLevelType w:val="multilevel"/>
    <w:tmpl w:val="FF26F4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C597749"/>
    <w:multiLevelType w:val="multilevel"/>
    <w:tmpl w:val="FF26F464"/>
    <w:numStyleLink w:val="111111"/>
  </w:abstractNum>
  <w:abstractNum w:abstractNumId="2" w15:restartNumberingAfterBreak="0">
    <w:nsid w:val="0E2677A7"/>
    <w:multiLevelType w:val="hybridMultilevel"/>
    <w:tmpl w:val="1A6A9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6049C"/>
    <w:multiLevelType w:val="hybridMultilevel"/>
    <w:tmpl w:val="1D0837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92C5B98"/>
    <w:multiLevelType w:val="hybridMultilevel"/>
    <w:tmpl w:val="6688E31E"/>
    <w:lvl w:ilvl="0" w:tplc="8EDAE5C4">
      <w:start w:val="1"/>
      <w:numFmt w:val="lowerLetter"/>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DB1C6B"/>
    <w:multiLevelType w:val="multilevel"/>
    <w:tmpl w:val="E0F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14E01"/>
    <w:multiLevelType w:val="hybridMultilevel"/>
    <w:tmpl w:val="933E4F00"/>
    <w:lvl w:ilvl="0" w:tplc="32CE5012">
      <w:start w:val="1"/>
      <w:numFmt w:val="bullet"/>
      <w:lvlText w:val=""/>
      <w:lvlJc w:val="left"/>
      <w:pPr>
        <w:tabs>
          <w:tab w:val="num" w:pos="720"/>
        </w:tabs>
        <w:ind w:left="720" w:hanging="360"/>
      </w:pPr>
      <w:rPr>
        <w:rFonts w:ascii="Symbol" w:hAnsi="Symbol" w:hint="default"/>
        <w:sz w:val="20"/>
      </w:rPr>
    </w:lvl>
    <w:lvl w:ilvl="1" w:tplc="3ADC9782" w:tentative="1">
      <w:start w:val="1"/>
      <w:numFmt w:val="bullet"/>
      <w:lvlText w:val=""/>
      <w:lvlJc w:val="left"/>
      <w:pPr>
        <w:tabs>
          <w:tab w:val="num" w:pos="1440"/>
        </w:tabs>
        <w:ind w:left="1440" w:hanging="360"/>
      </w:pPr>
      <w:rPr>
        <w:rFonts w:ascii="Symbol" w:hAnsi="Symbol" w:hint="default"/>
        <w:sz w:val="20"/>
      </w:rPr>
    </w:lvl>
    <w:lvl w:ilvl="2" w:tplc="F48AF750" w:tentative="1">
      <w:start w:val="1"/>
      <w:numFmt w:val="bullet"/>
      <w:lvlText w:val=""/>
      <w:lvlJc w:val="left"/>
      <w:pPr>
        <w:tabs>
          <w:tab w:val="num" w:pos="2160"/>
        </w:tabs>
        <w:ind w:left="2160" w:hanging="360"/>
      </w:pPr>
      <w:rPr>
        <w:rFonts w:ascii="Symbol" w:hAnsi="Symbol" w:hint="default"/>
        <w:sz w:val="20"/>
      </w:rPr>
    </w:lvl>
    <w:lvl w:ilvl="3" w:tplc="3FAC3BE8" w:tentative="1">
      <w:start w:val="1"/>
      <w:numFmt w:val="bullet"/>
      <w:lvlText w:val=""/>
      <w:lvlJc w:val="left"/>
      <w:pPr>
        <w:tabs>
          <w:tab w:val="num" w:pos="2880"/>
        </w:tabs>
        <w:ind w:left="2880" w:hanging="360"/>
      </w:pPr>
      <w:rPr>
        <w:rFonts w:ascii="Symbol" w:hAnsi="Symbol" w:hint="default"/>
        <w:sz w:val="20"/>
      </w:rPr>
    </w:lvl>
    <w:lvl w:ilvl="4" w:tplc="A12A5FE4" w:tentative="1">
      <w:start w:val="1"/>
      <w:numFmt w:val="bullet"/>
      <w:lvlText w:val=""/>
      <w:lvlJc w:val="left"/>
      <w:pPr>
        <w:tabs>
          <w:tab w:val="num" w:pos="3600"/>
        </w:tabs>
        <w:ind w:left="3600" w:hanging="360"/>
      </w:pPr>
      <w:rPr>
        <w:rFonts w:ascii="Symbol" w:hAnsi="Symbol" w:hint="default"/>
        <w:sz w:val="20"/>
      </w:rPr>
    </w:lvl>
    <w:lvl w:ilvl="5" w:tplc="057A651A" w:tentative="1">
      <w:start w:val="1"/>
      <w:numFmt w:val="bullet"/>
      <w:lvlText w:val=""/>
      <w:lvlJc w:val="left"/>
      <w:pPr>
        <w:tabs>
          <w:tab w:val="num" w:pos="4320"/>
        </w:tabs>
        <w:ind w:left="4320" w:hanging="360"/>
      </w:pPr>
      <w:rPr>
        <w:rFonts w:ascii="Symbol" w:hAnsi="Symbol" w:hint="default"/>
        <w:sz w:val="20"/>
      </w:rPr>
    </w:lvl>
    <w:lvl w:ilvl="6" w:tplc="1F1CDAB8" w:tentative="1">
      <w:start w:val="1"/>
      <w:numFmt w:val="bullet"/>
      <w:lvlText w:val=""/>
      <w:lvlJc w:val="left"/>
      <w:pPr>
        <w:tabs>
          <w:tab w:val="num" w:pos="5040"/>
        </w:tabs>
        <w:ind w:left="5040" w:hanging="360"/>
      </w:pPr>
      <w:rPr>
        <w:rFonts w:ascii="Symbol" w:hAnsi="Symbol" w:hint="default"/>
        <w:sz w:val="20"/>
      </w:rPr>
    </w:lvl>
    <w:lvl w:ilvl="7" w:tplc="698EF1B4" w:tentative="1">
      <w:start w:val="1"/>
      <w:numFmt w:val="bullet"/>
      <w:lvlText w:val=""/>
      <w:lvlJc w:val="left"/>
      <w:pPr>
        <w:tabs>
          <w:tab w:val="num" w:pos="5760"/>
        </w:tabs>
        <w:ind w:left="5760" w:hanging="360"/>
      </w:pPr>
      <w:rPr>
        <w:rFonts w:ascii="Symbol" w:hAnsi="Symbol" w:hint="default"/>
        <w:sz w:val="20"/>
      </w:rPr>
    </w:lvl>
    <w:lvl w:ilvl="8" w:tplc="181653D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924EF"/>
    <w:multiLevelType w:val="hybridMultilevel"/>
    <w:tmpl w:val="30DA7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AFD685F"/>
    <w:multiLevelType w:val="hybridMultilevel"/>
    <w:tmpl w:val="966E70C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DC7D19"/>
    <w:multiLevelType w:val="hybridMultilevel"/>
    <w:tmpl w:val="16A872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30172AF1"/>
    <w:multiLevelType w:val="hybridMultilevel"/>
    <w:tmpl w:val="1C7C2B10"/>
    <w:lvl w:ilvl="0" w:tplc="12628A28">
      <w:start w:val="1"/>
      <w:numFmt w:val="bullet"/>
      <w:lvlText w:val=""/>
      <w:lvlJc w:val="left"/>
      <w:pPr>
        <w:tabs>
          <w:tab w:val="num" w:pos="720"/>
        </w:tabs>
        <w:ind w:left="720" w:hanging="360"/>
      </w:pPr>
      <w:rPr>
        <w:rFonts w:ascii="Symbol" w:hAnsi="Symbol" w:hint="default"/>
        <w:sz w:val="20"/>
      </w:rPr>
    </w:lvl>
    <w:lvl w:ilvl="1" w:tplc="951861F0" w:tentative="1">
      <w:start w:val="1"/>
      <w:numFmt w:val="bullet"/>
      <w:lvlText w:val=""/>
      <w:lvlJc w:val="left"/>
      <w:pPr>
        <w:tabs>
          <w:tab w:val="num" w:pos="1440"/>
        </w:tabs>
        <w:ind w:left="1440" w:hanging="360"/>
      </w:pPr>
      <w:rPr>
        <w:rFonts w:ascii="Symbol" w:hAnsi="Symbol" w:hint="default"/>
        <w:sz w:val="20"/>
      </w:rPr>
    </w:lvl>
    <w:lvl w:ilvl="2" w:tplc="AA96B02E" w:tentative="1">
      <w:start w:val="1"/>
      <w:numFmt w:val="bullet"/>
      <w:lvlText w:val=""/>
      <w:lvlJc w:val="left"/>
      <w:pPr>
        <w:tabs>
          <w:tab w:val="num" w:pos="2160"/>
        </w:tabs>
        <w:ind w:left="2160" w:hanging="360"/>
      </w:pPr>
      <w:rPr>
        <w:rFonts w:ascii="Symbol" w:hAnsi="Symbol" w:hint="default"/>
        <w:sz w:val="20"/>
      </w:rPr>
    </w:lvl>
    <w:lvl w:ilvl="3" w:tplc="63E0EB98" w:tentative="1">
      <w:start w:val="1"/>
      <w:numFmt w:val="bullet"/>
      <w:lvlText w:val=""/>
      <w:lvlJc w:val="left"/>
      <w:pPr>
        <w:tabs>
          <w:tab w:val="num" w:pos="2880"/>
        </w:tabs>
        <w:ind w:left="2880" w:hanging="360"/>
      </w:pPr>
      <w:rPr>
        <w:rFonts w:ascii="Symbol" w:hAnsi="Symbol" w:hint="default"/>
        <w:sz w:val="20"/>
      </w:rPr>
    </w:lvl>
    <w:lvl w:ilvl="4" w:tplc="EC40FC94" w:tentative="1">
      <w:start w:val="1"/>
      <w:numFmt w:val="bullet"/>
      <w:lvlText w:val=""/>
      <w:lvlJc w:val="left"/>
      <w:pPr>
        <w:tabs>
          <w:tab w:val="num" w:pos="3600"/>
        </w:tabs>
        <w:ind w:left="3600" w:hanging="360"/>
      </w:pPr>
      <w:rPr>
        <w:rFonts w:ascii="Symbol" w:hAnsi="Symbol" w:hint="default"/>
        <w:sz w:val="20"/>
      </w:rPr>
    </w:lvl>
    <w:lvl w:ilvl="5" w:tplc="5A0AB5F6" w:tentative="1">
      <w:start w:val="1"/>
      <w:numFmt w:val="bullet"/>
      <w:lvlText w:val=""/>
      <w:lvlJc w:val="left"/>
      <w:pPr>
        <w:tabs>
          <w:tab w:val="num" w:pos="4320"/>
        </w:tabs>
        <w:ind w:left="4320" w:hanging="360"/>
      </w:pPr>
      <w:rPr>
        <w:rFonts w:ascii="Symbol" w:hAnsi="Symbol" w:hint="default"/>
        <w:sz w:val="20"/>
      </w:rPr>
    </w:lvl>
    <w:lvl w:ilvl="6" w:tplc="4D729140" w:tentative="1">
      <w:start w:val="1"/>
      <w:numFmt w:val="bullet"/>
      <w:lvlText w:val=""/>
      <w:lvlJc w:val="left"/>
      <w:pPr>
        <w:tabs>
          <w:tab w:val="num" w:pos="5040"/>
        </w:tabs>
        <w:ind w:left="5040" w:hanging="360"/>
      </w:pPr>
      <w:rPr>
        <w:rFonts w:ascii="Symbol" w:hAnsi="Symbol" w:hint="default"/>
        <w:sz w:val="20"/>
      </w:rPr>
    </w:lvl>
    <w:lvl w:ilvl="7" w:tplc="C514360C" w:tentative="1">
      <w:start w:val="1"/>
      <w:numFmt w:val="bullet"/>
      <w:lvlText w:val=""/>
      <w:lvlJc w:val="left"/>
      <w:pPr>
        <w:tabs>
          <w:tab w:val="num" w:pos="5760"/>
        </w:tabs>
        <w:ind w:left="5760" w:hanging="360"/>
      </w:pPr>
      <w:rPr>
        <w:rFonts w:ascii="Symbol" w:hAnsi="Symbol" w:hint="default"/>
        <w:sz w:val="20"/>
      </w:rPr>
    </w:lvl>
    <w:lvl w:ilvl="8" w:tplc="E028E73E"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A157CD"/>
    <w:multiLevelType w:val="hybridMultilevel"/>
    <w:tmpl w:val="4F2C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91BEB"/>
    <w:multiLevelType w:val="hybridMultilevel"/>
    <w:tmpl w:val="A022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B340B"/>
    <w:multiLevelType w:val="hybridMultilevel"/>
    <w:tmpl w:val="812623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520668"/>
    <w:multiLevelType w:val="hybridMultilevel"/>
    <w:tmpl w:val="FFBC8C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DE3742"/>
    <w:multiLevelType w:val="multilevel"/>
    <w:tmpl w:val="808CFBCA"/>
    <w:lvl w:ilvl="0">
      <w:start w:val="1"/>
      <w:numFmt w:val="decimal"/>
      <w:lvlRestart w:val="0"/>
      <w:pStyle w:val="Heading1"/>
      <w:lvlText w:val="%1."/>
      <w:lvlJc w:val="left"/>
      <w:pPr>
        <w:tabs>
          <w:tab w:val="num" w:pos="709"/>
        </w:tabs>
        <w:ind w:left="709" w:hanging="709"/>
      </w:pPr>
      <w:rPr>
        <w:rFonts w:ascii="Arial" w:hAnsi="Arial" w:hint="default"/>
        <w:b w:val="0"/>
        <w:i w:val="0"/>
        <w:sz w:val="22"/>
      </w:rPr>
    </w:lvl>
    <w:lvl w:ilvl="1">
      <w:start w:val="1"/>
      <w:numFmt w:val="decimal"/>
      <w:pStyle w:val="Heading2"/>
      <w:lvlText w:val="%1.%2"/>
      <w:lvlJc w:val="left"/>
      <w:pPr>
        <w:tabs>
          <w:tab w:val="num" w:pos="1418"/>
        </w:tabs>
        <w:ind w:left="1418" w:hanging="709"/>
      </w:pPr>
      <w:rPr>
        <w:rFonts w:asciiTheme="majorHAnsi" w:hAnsiTheme="majorHAnsi" w:cstheme="majorHAnsi" w:hint="default"/>
        <w:b/>
        <w:bCs w:val="0"/>
        <w:i w:val="0"/>
        <w:sz w:val="22"/>
      </w:rPr>
    </w:lvl>
    <w:lvl w:ilvl="2">
      <w:start w:val="1"/>
      <w:numFmt w:val="decimal"/>
      <w:pStyle w:val="Heading3"/>
      <w:lvlText w:val="%1.%2.%3"/>
      <w:lvlJc w:val="left"/>
      <w:pPr>
        <w:tabs>
          <w:tab w:val="num" w:pos="2268"/>
        </w:tabs>
        <w:ind w:left="2268" w:hanging="850"/>
      </w:pPr>
      <w:rPr>
        <w:rFonts w:ascii="Arial" w:hAnsi="Arial" w:hint="default"/>
        <w:b w:val="0"/>
        <w:i w:val="0"/>
        <w:sz w:val="22"/>
      </w:rPr>
    </w:lvl>
    <w:lvl w:ilvl="3">
      <w:start w:val="1"/>
      <w:numFmt w:val="lowerLetter"/>
      <w:pStyle w:val="Heading4"/>
      <w:lvlText w:val="(%4)"/>
      <w:lvlJc w:val="left"/>
      <w:pPr>
        <w:tabs>
          <w:tab w:val="num" w:pos="2835"/>
        </w:tabs>
        <w:ind w:left="2835" w:hanging="567"/>
      </w:pPr>
      <w:rPr>
        <w:rFonts w:ascii="Arial" w:hAnsi="Arial" w:hint="default"/>
        <w:b w:val="0"/>
        <w:i w:val="0"/>
        <w:sz w:val="22"/>
      </w:rPr>
    </w:lvl>
    <w:lvl w:ilvl="4">
      <w:start w:val="1"/>
      <w:numFmt w:val="lowerRoman"/>
      <w:pStyle w:val="Heading5"/>
      <w:lvlText w:val="(%5)"/>
      <w:lvlJc w:val="left"/>
      <w:pPr>
        <w:tabs>
          <w:tab w:val="num" w:pos="2835"/>
        </w:tabs>
        <w:ind w:left="3544" w:hanging="709"/>
      </w:pPr>
      <w:rPr>
        <w:rFonts w:hint="default"/>
      </w:rPr>
    </w:lvl>
    <w:lvl w:ilvl="5">
      <w:start w:val="1"/>
      <w:numFmt w:val="upperLetter"/>
      <w:pStyle w:val="Heading6"/>
      <w:lvlText w:val="(%6)"/>
      <w:lvlJc w:val="left"/>
      <w:pPr>
        <w:tabs>
          <w:tab w:val="num" w:pos="4394"/>
        </w:tabs>
        <w:ind w:left="4394" w:hanging="709"/>
      </w:pPr>
      <w:rPr>
        <w:rFonts w:hint="default"/>
      </w:rPr>
    </w:lvl>
    <w:lvl w:ilvl="6">
      <w:start w:val="1"/>
      <w:numFmt w:val="upperRoman"/>
      <w:pStyle w:val="Heading7"/>
      <w:lvlText w:val="(%7)"/>
      <w:lvlJc w:val="left"/>
      <w:pPr>
        <w:tabs>
          <w:tab w:val="num" w:pos="5103"/>
        </w:tabs>
        <w:ind w:left="5103" w:hanging="709"/>
      </w:pPr>
      <w:rPr>
        <w:rFonts w:hint="default"/>
      </w:rPr>
    </w:lvl>
    <w:lvl w:ilvl="7">
      <w:start w:val="1"/>
      <w:numFmt w:val="lowerLetter"/>
      <w:pStyle w:val="Heading8"/>
      <w:lvlText w:val="(%8)"/>
      <w:lvlJc w:val="left"/>
      <w:pPr>
        <w:tabs>
          <w:tab w:val="num" w:pos="5811"/>
        </w:tabs>
        <w:ind w:left="5811" w:hanging="708"/>
      </w:pPr>
      <w:rPr>
        <w:rFonts w:hint="default"/>
      </w:rPr>
    </w:lvl>
    <w:lvl w:ilvl="8">
      <w:start w:val="1"/>
      <w:numFmt w:val="lowerRoman"/>
      <w:pStyle w:val="Heading9"/>
      <w:lvlText w:val="(%9)"/>
      <w:lvlJc w:val="left"/>
      <w:pPr>
        <w:tabs>
          <w:tab w:val="num" w:pos="6520"/>
        </w:tabs>
        <w:ind w:left="6520" w:hanging="709"/>
      </w:pPr>
      <w:rPr>
        <w:rFonts w:hint="default"/>
      </w:rPr>
    </w:lvl>
  </w:abstractNum>
  <w:abstractNum w:abstractNumId="16" w15:restartNumberingAfterBreak="0">
    <w:nsid w:val="386F2803"/>
    <w:multiLevelType w:val="hybridMultilevel"/>
    <w:tmpl w:val="68560AA2"/>
    <w:lvl w:ilvl="0" w:tplc="362CC8D2">
      <w:start w:val="1"/>
      <w:numFmt w:val="bullet"/>
      <w:lvlText w:val=""/>
      <w:lvlJc w:val="left"/>
      <w:pPr>
        <w:tabs>
          <w:tab w:val="num" w:pos="720"/>
        </w:tabs>
        <w:ind w:left="720" w:hanging="360"/>
      </w:pPr>
      <w:rPr>
        <w:rFonts w:ascii="Symbol" w:hAnsi="Symbol" w:hint="default"/>
        <w:sz w:val="20"/>
      </w:rPr>
    </w:lvl>
    <w:lvl w:ilvl="1" w:tplc="D4DE016A" w:tentative="1">
      <w:start w:val="1"/>
      <w:numFmt w:val="bullet"/>
      <w:lvlText w:val=""/>
      <w:lvlJc w:val="left"/>
      <w:pPr>
        <w:tabs>
          <w:tab w:val="num" w:pos="1440"/>
        </w:tabs>
        <w:ind w:left="1440" w:hanging="360"/>
      </w:pPr>
      <w:rPr>
        <w:rFonts w:ascii="Symbol" w:hAnsi="Symbol" w:hint="default"/>
        <w:sz w:val="20"/>
      </w:rPr>
    </w:lvl>
    <w:lvl w:ilvl="2" w:tplc="A8429172" w:tentative="1">
      <w:start w:val="1"/>
      <w:numFmt w:val="bullet"/>
      <w:lvlText w:val=""/>
      <w:lvlJc w:val="left"/>
      <w:pPr>
        <w:tabs>
          <w:tab w:val="num" w:pos="2160"/>
        </w:tabs>
        <w:ind w:left="2160" w:hanging="360"/>
      </w:pPr>
      <w:rPr>
        <w:rFonts w:ascii="Symbol" w:hAnsi="Symbol" w:hint="default"/>
        <w:sz w:val="20"/>
      </w:rPr>
    </w:lvl>
    <w:lvl w:ilvl="3" w:tplc="6074D89C" w:tentative="1">
      <w:start w:val="1"/>
      <w:numFmt w:val="bullet"/>
      <w:lvlText w:val=""/>
      <w:lvlJc w:val="left"/>
      <w:pPr>
        <w:tabs>
          <w:tab w:val="num" w:pos="2880"/>
        </w:tabs>
        <w:ind w:left="2880" w:hanging="360"/>
      </w:pPr>
      <w:rPr>
        <w:rFonts w:ascii="Symbol" w:hAnsi="Symbol" w:hint="default"/>
        <w:sz w:val="20"/>
      </w:rPr>
    </w:lvl>
    <w:lvl w:ilvl="4" w:tplc="72C0CC62" w:tentative="1">
      <w:start w:val="1"/>
      <w:numFmt w:val="bullet"/>
      <w:lvlText w:val=""/>
      <w:lvlJc w:val="left"/>
      <w:pPr>
        <w:tabs>
          <w:tab w:val="num" w:pos="3600"/>
        </w:tabs>
        <w:ind w:left="3600" w:hanging="360"/>
      </w:pPr>
      <w:rPr>
        <w:rFonts w:ascii="Symbol" w:hAnsi="Symbol" w:hint="default"/>
        <w:sz w:val="20"/>
      </w:rPr>
    </w:lvl>
    <w:lvl w:ilvl="5" w:tplc="4E00C090" w:tentative="1">
      <w:start w:val="1"/>
      <w:numFmt w:val="bullet"/>
      <w:lvlText w:val=""/>
      <w:lvlJc w:val="left"/>
      <w:pPr>
        <w:tabs>
          <w:tab w:val="num" w:pos="4320"/>
        </w:tabs>
        <w:ind w:left="4320" w:hanging="360"/>
      </w:pPr>
      <w:rPr>
        <w:rFonts w:ascii="Symbol" w:hAnsi="Symbol" w:hint="default"/>
        <w:sz w:val="20"/>
      </w:rPr>
    </w:lvl>
    <w:lvl w:ilvl="6" w:tplc="0FB2A6C6" w:tentative="1">
      <w:start w:val="1"/>
      <w:numFmt w:val="bullet"/>
      <w:lvlText w:val=""/>
      <w:lvlJc w:val="left"/>
      <w:pPr>
        <w:tabs>
          <w:tab w:val="num" w:pos="5040"/>
        </w:tabs>
        <w:ind w:left="5040" w:hanging="360"/>
      </w:pPr>
      <w:rPr>
        <w:rFonts w:ascii="Symbol" w:hAnsi="Symbol" w:hint="default"/>
        <w:sz w:val="20"/>
      </w:rPr>
    </w:lvl>
    <w:lvl w:ilvl="7" w:tplc="9E24775A" w:tentative="1">
      <w:start w:val="1"/>
      <w:numFmt w:val="bullet"/>
      <w:lvlText w:val=""/>
      <w:lvlJc w:val="left"/>
      <w:pPr>
        <w:tabs>
          <w:tab w:val="num" w:pos="5760"/>
        </w:tabs>
        <w:ind w:left="5760" w:hanging="360"/>
      </w:pPr>
      <w:rPr>
        <w:rFonts w:ascii="Symbol" w:hAnsi="Symbol" w:hint="default"/>
        <w:sz w:val="20"/>
      </w:rPr>
    </w:lvl>
    <w:lvl w:ilvl="8" w:tplc="1FC6782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B94FDF"/>
    <w:multiLevelType w:val="hybridMultilevel"/>
    <w:tmpl w:val="A6102654"/>
    <w:lvl w:ilvl="0" w:tplc="7CD09A6E">
      <w:start w:val="1"/>
      <w:numFmt w:val="bullet"/>
      <w:lvlText w:val=""/>
      <w:lvlJc w:val="left"/>
      <w:pPr>
        <w:tabs>
          <w:tab w:val="num" w:pos="720"/>
        </w:tabs>
        <w:ind w:left="720" w:hanging="360"/>
      </w:pPr>
      <w:rPr>
        <w:rFonts w:ascii="Symbol" w:hAnsi="Symbol" w:hint="default"/>
        <w:sz w:val="20"/>
      </w:rPr>
    </w:lvl>
    <w:lvl w:ilvl="1" w:tplc="0CD0E81A">
      <w:start w:val="1"/>
      <w:numFmt w:val="bullet"/>
      <w:lvlText w:val=""/>
      <w:lvlJc w:val="left"/>
      <w:pPr>
        <w:tabs>
          <w:tab w:val="num" w:pos="1440"/>
        </w:tabs>
        <w:ind w:left="1440" w:hanging="360"/>
      </w:pPr>
      <w:rPr>
        <w:rFonts w:ascii="Symbol" w:hAnsi="Symbol" w:hint="default"/>
        <w:sz w:val="20"/>
      </w:rPr>
    </w:lvl>
    <w:lvl w:ilvl="2" w:tplc="CE042128" w:tentative="1">
      <w:start w:val="1"/>
      <w:numFmt w:val="bullet"/>
      <w:lvlText w:val=""/>
      <w:lvlJc w:val="left"/>
      <w:pPr>
        <w:tabs>
          <w:tab w:val="num" w:pos="2160"/>
        </w:tabs>
        <w:ind w:left="2160" w:hanging="360"/>
      </w:pPr>
      <w:rPr>
        <w:rFonts w:ascii="Symbol" w:hAnsi="Symbol" w:hint="default"/>
        <w:sz w:val="20"/>
      </w:rPr>
    </w:lvl>
    <w:lvl w:ilvl="3" w:tplc="5F2EF372" w:tentative="1">
      <w:start w:val="1"/>
      <w:numFmt w:val="bullet"/>
      <w:lvlText w:val=""/>
      <w:lvlJc w:val="left"/>
      <w:pPr>
        <w:tabs>
          <w:tab w:val="num" w:pos="2880"/>
        </w:tabs>
        <w:ind w:left="2880" w:hanging="360"/>
      </w:pPr>
      <w:rPr>
        <w:rFonts w:ascii="Symbol" w:hAnsi="Symbol" w:hint="default"/>
        <w:sz w:val="20"/>
      </w:rPr>
    </w:lvl>
    <w:lvl w:ilvl="4" w:tplc="F314CD5E" w:tentative="1">
      <w:start w:val="1"/>
      <w:numFmt w:val="bullet"/>
      <w:lvlText w:val=""/>
      <w:lvlJc w:val="left"/>
      <w:pPr>
        <w:tabs>
          <w:tab w:val="num" w:pos="3600"/>
        </w:tabs>
        <w:ind w:left="3600" w:hanging="360"/>
      </w:pPr>
      <w:rPr>
        <w:rFonts w:ascii="Symbol" w:hAnsi="Symbol" w:hint="default"/>
        <w:sz w:val="20"/>
      </w:rPr>
    </w:lvl>
    <w:lvl w:ilvl="5" w:tplc="2DDA91CC" w:tentative="1">
      <w:start w:val="1"/>
      <w:numFmt w:val="bullet"/>
      <w:lvlText w:val=""/>
      <w:lvlJc w:val="left"/>
      <w:pPr>
        <w:tabs>
          <w:tab w:val="num" w:pos="4320"/>
        </w:tabs>
        <w:ind w:left="4320" w:hanging="360"/>
      </w:pPr>
      <w:rPr>
        <w:rFonts w:ascii="Symbol" w:hAnsi="Symbol" w:hint="default"/>
        <w:sz w:val="20"/>
      </w:rPr>
    </w:lvl>
    <w:lvl w:ilvl="6" w:tplc="B20E56E6" w:tentative="1">
      <w:start w:val="1"/>
      <w:numFmt w:val="bullet"/>
      <w:lvlText w:val=""/>
      <w:lvlJc w:val="left"/>
      <w:pPr>
        <w:tabs>
          <w:tab w:val="num" w:pos="5040"/>
        </w:tabs>
        <w:ind w:left="5040" w:hanging="360"/>
      </w:pPr>
      <w:rPr>
        <w:rFonts w:ascii="Symbol" w:hAnsi="Symbol" w:hint="default"/>
        <w:sz w:val="20"/>
      </w:rPr>
    </w:lvl>
    <w:lvl w:ilvl="7" w:tplc="219A90BA" w:tentative="1">
      <w:start w:val="1"/>
      <w:numFmt w:val="bullet"/>
      <w:lvlText w:val=""/>
      <w:lvlJc w:val="left"/>
      <w:pPr>
        <w:tabs>
          <w:tab w:val="num" w:pos="5760"/>
        </w:tabs>
        <w:ind w:left="5760" w:hanging="360"/>
      </w:pPr>
      <w:rPr>
        <w:rFonts w:ascii="Symbol" w:hAnsi="Symbol" w:hint="default"/>
        <w:sz w:val="20"/>
      </w:rPr>
    </w:lvl>
    <w:lvl w:ilvl="8" w:tplc="AF2465A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A3540D"/>
    <w:multiLevelType w:val="hybridMultilevel"/>
    <w:tmpl w:val="EA787CA2"/>
    <w:lvl w:ilvl="0" w:tplc="479EED3E">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9" w15:restartNumberingAfterBreak="0">
    <w:nsid w:val="45AB70DC"/>
    <w:multiLevelType w:val="hybridMultilevel"/>
    <w:tmpl w:val="CEAE7024"/>
    <w:lvl w:ilvl="0" w:tplc="ABC4137C">
      <w:start w:val="1"/>
      <w:numFmt w:val="bullet"/>
      <w:lvlText w:val=""/>
      <w:lvlJc w:val="left"/>
      <w:pPr>
        <w:tabs>
          <w:tab w:val="num" w:pos="720"/>
        </w:tabs>
        <w:ind w:left="720" w:hanging="360"/>
      </w:pPr>
      <w:rPr>
        <w:rFonts w:ascii="Symbol" w:hAnsi="Symbol" w:hint="default"/>
        <w:sz w:val="20"/>
      </w:rPr>
    </w:lvl>
    <w:lvl w:ilvl="1" w:tplc="DE8C5876" w:tentative="1">
      <w:start w:val="1"/>
      <w:numFmt w:val="bullet"/>
      <w:lvlText w:val=""/>
      <w:lvlJc w:val="left"/>
      <w:pPr>
        <w:tabs>
          <w:tab w:val="num" w:pos="1440"/>
        </w:tabs>
        <w:ind w:left="1440" w:hanging="360"/>
      </w:pPr>
      <w:rPr>
        <w:rFonts w:ascii="Symbol" w:hAnsi="Symbol" w:hint="default"/>
        <w:sz w:val="20"/>
      </w:rPr>
    </w:lvl>
    <w:lvl w:ilvl="2" w:tplc="1F94D816" w:tentative="1">
      <w:start w:val="1"/>
      <w:numFmt w:val="bullet"/>
      <w:lvlText w:val=""/>
      <w:lvlJc w:val="left"/>
      <w:pPr>
        <w:tabs>
          <w:tab w:val="num" w:pos="2160"/>
        </w:tabs>
        <w:ind w:left="2160" w:hanging="360"/>
      </w:pPr>
      <w:rPr>
        <w:rFonts w:ascii="Symbol" w:hAnsi="Symbol" w:hint="default"/>
        <w:sz w:val="20"/>
      </w:rPr>
    </w:lvl>
    <w:lvl w:ilvl="3" w:tplc="53D0D178" w:tentative="1">
      <w:start w:val="1"/>
      <w:numFmt w:val="bullet"/>
      <w:lvlText w:val=""/>
      <w:lvlJc w:val="left"/>
      <w:pPr>
        <w:tabs>
          <w:tab w:val="num" w:pos="2880"/>
        </w:tabs>
        <w:ind w:left="2880" w:hanging="360"/>
      </w:pPr>
      <w:rPr>
        <w:rFonts w:ascii="Symbol" w:hAnsi="Symbol" w:hint="default"/>
        <w:sz w:val="20"/>
      </w:rPr>
    </w:lvl>
    <w:lvl w:ilvl="4" w:tplc="635C57C8" w:tentative="1">
      <w:start w:val="1"/>
      <w:numFmt w:val="bullet"/>
      <w:lvlText w:val=""/>
      <w:lvlJc w:val="left"/>
      <w:pPr>
        <w:tabs>
          <w:tab w:val="num" w:pos="3600"/>
        </w:tabs>
        <w:ind w:left="3600" w:hanging="360"/>
      </w:pPr>
      <w:rPr>
        <w:rFonts w:ascii="Symbol" w:hAnsi="Symbol" w:hint="default"/>
        <w:sz w:val="20"/>
      </w:rPr>
    </w:lvl>
    <w:lvl w:ilvl="5" w:tplc="188E5642" w:tentative="1">
      <w:start w:val="1"/>
      <w:numFmt w:val="bullet"/>
      <w:lvlText w:val=""/>
      <w:lvlJc w:val="left"/>
      <w:pPr>
        <w:tabs>
          <w:tab w:val="num" w:pos="4320"/>
        </w:tabs>
        <w:ind w:left="4320" w:hanging="360"/>
      </w:pPr>
      <w:rPr>
        <w:rFonts w:ascii="Symbol" w:hAnsi="Symbol" w:hint="default"/>
        <w:sz w:val="20"/>
      </w:rPr>
    </w:lvl>
    <w:lvl w:ilvl="6" w:tplc="875C60CE" w:tentative="1">
      <w:start w:val="1"/>
      <w:numFmt w:val="bullet"/>
      <w:lvlText w:val=""/>
      <w:lvlJc w:val="left"/>
      <w:pPr>
        <w:tabs>
          <w:tab w:val="num" w:pos="5040"/>
        </w:tabs>
        <w:ind w:left="5040" w:hanging="360"/>
      </w:pPr>
      <w:rPr>
        <w:rFonts w:ascii="Symbol" w:hAnsi="Symbol" w:hint="default"/>
        <w:sz w:val="20"/>
      </w:rPr>
    </w:lvl>
    <w:lvl w:ilvl="7" w:tplc="3418C9D0" w:tentative="1">
      <w:start w:val="1"/>
      <w:numFmt w:val="bullet"/>
      <w:lvlText w:val=""/>
      <w:lvlJc w:val="left"/>
      <w:pPr>
        <w:tabs>
          <w:tab w:val="num" w:pos="5760"/>
        </w:tabs>
        <w:ind w:left="5760" w:hanging="360"/>
      </w:pPr>
      <w:rPr>
        <w:rFonts w:ascii="Symbol" w:hAnsi="Symbol" w:hint="default"/>
        <w:sz w:val="20"/>
      </w:rPr>
    </w:lvl>
    <w:lvl w:ilvl="8" w:tplc="EEC826E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5C6E23"/>
    <w:multiLevelType w:val="hybridMultilevel"/>
    <w:tmpl w:val="19A2B944"/>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21" w15:restartNumberingAfterBreak="0">
    <w:nsid w:val="592F1F20"/>
    <w:multiLevelType w:val="hybridMultilevel"/>
    <w:tmpl w:val="7D1C2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2C6C1E"/>
    <w:multiLevelType w:val="hybridMultilevel"/>
    <w:tmpl w:val="F0C8D45E"/>
    <w:lvl w:ilvl="0" w:tplc="542225D0">
      <w:start w:val="1"/>
      <w:numFmt w:val="bullet"/>
      <w:lvlText w:val=""/>
      <w:lvlJc w:val="left"/>
      <w:pPr>
        <w:tabs>
          <w:tab w:val="num" w:pos="720"/>
        </w:tabs>
        <w:ind w:left="720" w:hanging="360"/>
      </w:pPr>
      <w:rPr>
        <w:rFonts w:ascii="Symbol" w:hAnsi="Symbol" w:hint="default"/>
        <w:sz w:val="20"/>
      </w:rPr>
    </w:lvl>
    <w:lvl w:ilvl="1" w:tplc="E0F0DD94" w:tentative="1">
      <w:start w:val="1"/>
      <w:numFmt w:val="bullet"/>
      <w:lvlText w:val=""/>
      <w:lvlJc w:val="left"/>
      <w:pPr>
        <w:tabs>
          <w:tab w:val="num" w:pos="1440"/>
        </w:tabs>
        <w:ind w:left="1440" w:hanging="360"/>
      </w:pPr>
      <w:rPr>
        <w:rFonts w:ascii="Symbol" w:hAnsi="Symbol" w:hint="default"/>
        <w:sz w:val="20"/>
      </w:rPr>
    </w:lvl>
    <w:lvl w:ilvl="2" w:tplc="2C760C36" w:tentative="1">
      <w:start w:val="1"/>
      <w:numFmt w:val="bullet"/>
      <w:lvlText w:val=""/>
      <w:lvlJc w:val="left"/>
      <w:pPr>
        <w:tabs>
          <w:tab w:val="num" w:pos="2160"/>
        </w:tabs>
        <w:ind w:left="2160" w:hanging="360"/>
      </w:pPr>
      <w:rPr>
        <w:rFonts w:ascii="Symbol" w:hAnsi="Symbol" w:hint="default"/>
        <w:sz w:val="20"/>
      </w:rPr>
    </w:lvl>
    <w:lvl w:ilvl="3" w:tplc="DE40EA06" w:tentative="1">
      <w:start w:val="1"/>
      <w:numFmt w:val="bullet"/>
      <w:lvlText w:val=""/>
      <w:lvlJc w:val="left"/>
      <w:pPr>
        <w:tabs>
          <w:tab w:val="num" w:pos="2880"/>
        </w:tabs>
        <w:ind w:left="2880" w:hanging="360"/>
      </w:pPr>
      <w:rPr>
        <w:rFonts w:ascii="Symbol" w:hAnsi="Symbol" w:hint="default"/>
        <w:sz w:val="20"/>
      </w:rPr>
    </w:lvl>
    <w:lvl w:ilvl="4" w:tplc="8F7C2D36" w:tentative="1">
      <w:start w:val="1"/>
      <w:numFmt w:val="bullet"/>
      <w:lvlText w:val=""/>
      <w:lvlJc w:val="left"/>
      <w:pPr>
        <w:tabs>
          <w:tab w:val="num" w:pos="3600"/>
        </w:tabs>
        <w:ind w:left="3600" w:hanging="360"/>
      </w:pPr>
      <w:rPr>
        <w:rFonts w:ascii="Symbol" w:hAnsi="Symbol" w:hint="default"/>
        <w:sz w:val="20"/>
      </w:rPr>
    </w:lvl>
    <w:lvl w:ilvl="5" w:tplc="B57E14CC" w:tentative="1">
      <w:start w:val="1"/>
      <w:numFmt w:val="bullet"/>
      <w:lvlText w:val=""/>
      <w:lvlJc w:val="left"/>
      <w:pPr>
        <w:tabs>
          <w:tab w:val="num" w:pos="4320"/>
        </w:tabs>
        <w:ind w:left="4320" w:hanging="360"/>
      </w:pPr>
      <w:rPr>
        <w:rFonts w:ascii="Symbol" w:hAnsi="Symbol" w:hint="default"/>
        <w:sz w:val="20"/>
      </w:rPr>
    </w:lvl>
    <w:lvl w:ilvl="6" w:tplc="21E6E37C" w:tentative="1">
      <w:start w:val="1"/>
      <w:numFmt w:val="bullet"/>
      <w:lvlText w:val=""/>
      <w:lvlJc w:val="left"/>
      <w:pPr>
        <w:tabs>
          <w:tab w:val="num" w:pos="5040"/>
        </w:tabs>
        <w:ind w:left="5040" w:hanging="360"/>
      </w:pPr>
      <w:rPr>
        <w:rFonts w:ascii="Symbol" w:hAnsi="Symbol" w:hint="default"/>
        <w:sz w:val="20"/>
      </w:rPr>
    </w:lvl>
    <w:lvl w:ilvl="7" w:tplc="BC9C6692" w:tentative="1">
      <w:start w:val="1"/>
      <w:numFmt w:val="bullet"/>
      <w:lvlText w:val=""/>
      <w:lvlJc w:val="left"/>
      <w:pPr>
        <w:tabs>
          <w:tab w:val="num" w:pos="5760"/>
        </w:tabs>
        <w:ind w:left="5760" w:hanging="360"/>
      </w:pPr>
      <w:rPr>
        <w:rFonts w:ascii="Symbol" w:hAnsi="Symbol" w:hint="default"/>
        <w:sz w:val="20"/>
      </w:rPr>
    </w:lvl>
    <w:lvl w:ilvl="8" w:tplc="756AD45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880838"/>
    <w:multiLevelType w:val="multilevel"/>
    <w:tmpl w:val="FF26F46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8375BB0"/>
    <w:multiLevelType w:val="hybridMultilevel"/>
    <w:tmpl w:val="6EF07B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0B554C"/>
    <w:multiLevelType w:val="hybridMultilevel"/>
    <w:tmpl w:val="0C7EB5C4"/>
    <w:lvl w:ilvl="0" w:tplc="6CD48642">
      <w:start w:val="1"/>
      <w:numFmt w:val="bullet"/>
      <w:lvlText w:val=""/>
      <w:lvlJc w:val="left"/>
      <w:pPr>
        <w:tabs>
          <w:tab w:val="num" w:pos="720"/>
        </w:tabs>
        <w:ind w:left="720" w:hanging="360"/>
      </w:pPr>
      <w:rPr>
        <w:rFonts w:ascii="Symbol" w:hAnsi="Symbol" w:hint="default"/>
        <w:sz w:val="20"/>
      </w:rPr>
    </w:lvl>
    <w:lvl w:ilvl="1" w:tplc="0D2EE522" w:tentative="1">
      <w:start w:val="1"/>
      <w:numFmt w:val="bullet"/>
      <w:lvlText w:val=""/>
      <w:lvlJc w:val="left"/>
      <w:pPr>
        <w:tabs>
          <w:tab w:val="num" w:pos="1440"/>
        </w:tabs>
        <w:ind w:left="1440" w:hanging="360"/>
      </w:pPr>
      <w:rPr>
        <w:rFonts w:ascii="Symbol" w:hAnsi="Symbol" w:hint="default"/>
        <w:sz w:val="20"/>
      </w:rPr>
    </w:lvl>
    <w:lvl w:ilvl="2" w:tplc="C5FE5D32" w:tentative="1">
      <w:start w:val="1"/>
      <w:numFmt w:val="bullet"/>
      <w:lvlText w:val=""/>
      <w:lvlJc w:val="left"/>
      <w:pPr>
        <w:tabs>
          <w:tab w:val="num" w:pos="2160"/>
        </w:tabs>
        <w:ind w:left="2160" w:hanging="360"/>
      </w:pPr>
      <w:rPr>
        <w:rFonts w:ascii="Symbol" w:hAnsi="Symbol" w:hint="default"/>
        <w:sz w:val="20"/>
      </w:rPr>
    </w:lvl>
    <w:lvl w:ilvl="3" w:tplc="A0FEC524" w:tentative="1">
      <w:start w:val="1"/>
      <w:numFmt w:val="bullet"/>
      <w:lvlText w:val=""/>
      <w:lvlJc w:val="left"/>
      <w:pPr>
        <w:tabs>
          <w:tab w:val="num" w:pos="2880"/>
        </w:tabs>
        <w:ind w:left="2880" w:hanging="360"/>
      </w:pPr>
      <w:rPr>
        <w:rFonts w:ascii="Symbol" w:hAnsi="Symbol" w:hint="default"/>
        <w:sz w:val="20"/>
      </w:rPr>
    </w:lvl>
    <w:lvl w:ilvl="4" w:tplc="82D23C0E" w:tentative="1">
      <w:start w:val="1"/>
      <w:numFmt w:val="bullet"/>
      <w:lvlText w:val=""/>
      <w:lvlJc w:val="left"/>
      <w:pPr>
        <w:tabs>
          <w:tab w:val="num" w:pos="3600"/>
        </w:tabs>
        <w:ind w:left="3600" w:hanging="360"/>
      </w:pPr>
      <w:rPr>
        <w:rFonts w:ascii="Symbol" w:hAnsi="Symbol" w:hint="default"/>
        <w:sz w:val="20"/>
      </w:rPr>
    </w:lvl>
    <w:lvl w:ilvl="5" w:tplc="59EAEA32" w:tentative="1">
      <w:start w:val="1"/>
      <w:numFmt w:val="bullet"/>
      <w:lvlText w:val=""/>
      <w:lvlJc w:val="left"/>
      <w:pPr>
        <w:tabs>
          <w:tab w:val="num" w:pos="4320"/>
        </w:tabs>
        <w:ind w:left="4320" w:hanging="360"/>
      </w:pPr>
      <w:rPr>
        <w:rFonts w:ascii="Symbol" w:hAnsi="Symbol" w:hint="default"/>
        <w:sz w:val="20"/>
      </w:rPr>
    </w:lvl>
    <w:lvl w:ilvl="6" w:tplc="0048435A" w:tentative="1">
      <w:start w:val="1"/>
      <w:numFmt w:val="bullet"/>
      <w:lvlText w:val=""/>
      <w:lvlJc w:val="left"/>
      <w:pPr>
        <w:tabs>
          <w:tab w:val="num" w:pos="5040"/>
        </w:tabs>
        <w:ind w:left="5040" w:hanging="360"/>
      </w:pPr>
      <w:rPr>
        <w:rFonts w:ascii="Symbol" w:hAnsi="Symbol" w:hint="default"/>
        <w:sz w:val="20"/>
      </w:rPr>
    </w:lvl>
    <w:lvl w:ilvl="7" w:tplc="4EC0AEF8" w:tentative="1">
      <w:start w:val="1"/>
      <w:numFmt w:val="bullet"/>
      <w:lvlText w:val=""/>
      <w:lvlJc w:val="left"/>
      <w:pPr>
        <w:tabs>
          <w:tab w:val="num" w:pos="5760"/>
        </w:tabs>
        <w:ind w:left="5760" w:hanging="360"/>
      </w:pPr>
      <w:rPr>
        <w:rFonts w:ascii="Symbol" w:hAnsi="Symbol" w:hint="default"/>
        <w:sz w:val="20"/>
      </w:rPr>
    </w:lvl>
    <w:lvl w:ilvl="8" w:tplc="0E3A256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FC09F9"/>
    <w:multiLevelType w:val="hybridMultilevel"/>
    <w:tmpl w:val="43D6C014"/>
    <w:lvl w:ilvl="0" w:tplc="1DF8112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E108D3"/>
    <w:multiLevelType w:val="hybridMultilevel"/>
    <w:tmpl w:val="8C3434C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3"/>
  </w:num>
  <w:num w:numId="2">
    <w:abstractNumId w:val="15"/>
  </w:num>
  <w:num w:numId="3">
    <w:abstractNumId w:val="1"/>
  </w:num>
  <w:num w:numId="4">
    <w:abstractNumId w:val="7"/>
  </w:num>
  <w:num w:numId="5">
    <w:abstractNumId w:val="21"/>
  </w:num>
  <w:num w:numId="6">
    <w:abstractNumId w:val="27"/>
  </w:num>
  <w:num w:numId="7">
    <w:abstractNumId w:val="20"/>
  </w:num>
  <w:num w:numId="8">
    <w:abstractNumId w:val="16"/>
  </w:num>
  <w:num w:numId="9">
    <w:abstractNumId w:val="5"/>
  </w:num>
  <w:num w:numId="10">
    <w:abstractNumId w:val="10"/>
  </w:num>
  <w:num w:numId="11">
    <w:abstractNumId w:val="22"/>
  </w:num>
  <w:num w:numId="12">
    <w:abstractNumId w:val="3"/>
  </w:num>
  <w:num w:numId="13">
    <w:abstractNumId w:val="12"/>
  </w:num>
  <w:num w:numId="14">
    <w:abstractNumId w:val="9"/>
  </w:num>
  <w:num w:numId="15">
    <w:abstractNumId w:val="19"/>
  </w:num>
  <w:num w:numId="16">
    <w:abstractNumId w:val="25"/>
  </w:num>
  <w:num w:numId="17">
    <w:abstractNumId w:val="11"/>
  </w:num>
  <w:num w:numId="18">
    <w:abstractNumId w:val="17"/>
  </w:num>
  <w:num w:numId="19">
    <w:abstractNumId w:val="6"/>
  </w:num>
  <w:num w:numId="20">
    <w:abstractNumId w:val="2"/>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8"/>
  </w:num>
  <w:num w:numId="29">
    <w:abstractNumId w:val="18"/>
  </w:num>
  <w:num w:numId="30">
    <w:abstractNumId w:val="13"/>
  </w:num>
  <w:num w:numId="31">
    <w:abstractNumId w:val="15"/>
  </w:num>
  <w:num w:numId="32">
    <w:abstractNumId w:val="15"/>
  </w:num>
  <w:num w:numId="33">
    <w:abstractNumId w:val="0"/>
  </w:num>
  <w:num w:numId="34">
    <w:abstractNumId w:val="4"/>
  </w:num>
  <w:num w:numId="35">
    <w:abstractNumId w:val="26"/>
  </w:num>
  <w:num w:numId="36">
    <w:abstractNumId w:val="14"/>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44"/>
    <w:rsid w:val="00003F02"/>
    <w:rsid w:val="00003FC9"/>
    <w:rsid w:val="000117C4"/>
    <w:rsid w:val="00027908"/>
    <w:rsid w:val="00041D34"/>
    <w:rsid w:val="00044251"/>
    <w:rsid w:val="00051DC0"/>
    <w:rsid w:val="00055B23"/>
    <w:rsid w:val="00056D33"/>
    <w:rsid w:val="00070EDA"/>
    <w:rsid w:val="00074BA0"/>
    <w:rsid w:val="00075EC8"/>
    <w:rsid w:val="00077B57"/>
    <w:rsid w:val="00080EC5"/>
    <w:rsid w:val="000928F0"/>
    <w:rsid w:val="000C0FF1"/>
    <w:rsid w:val="000C2322"/>
    <w:rsid w:val="000C5A21"/>
    <w:rsid w:val="000D1C55"/>
    <w:rsid w:val="000D432C"/>
    <w:rsid w:val="000E031E"/>
    <w:rsid w:val="000E3484"/>
    <w:rsid w:val="0010371F"/>
    <w:rsid w:val="001045FC"/>
    <w:rsid w:val="0012A59A"/>
    <w:rsid w:val="001318A8"/>
    <w:rsid w:val="00132DCC"/>
    <w:rsid w:val="00167D98"/>
    <w:rsid w:val="00173C6E"/>
    <w:rsid w:val="001A0A17"/>
    <w:rsid w:val="001A1233"/>
    <w:rsid w:val="001B49C2"/>
    <w:rsid w:val="001B7896"/>
    <w:rsid w:val="001E75A9"/>
    <w:rsid w:val="001F173D"/>
    <w:rsid w:val="001F2DF2"/>
    <w:rsid w:val="001F4B88"/>
    <w:rsid w:val="00221F6D"/>
    <w:rsid w:val="0023479C"/>
    <w:rsid w:val="00251004"/>
    <w:rsid w:val="0026193F"/>
    <w:rsid w:val="00264663"/>
    <w:rsid w:val="0026675F"/>
    <w:rsid w:val="00271E6A"/>
    <w:rsid w:val="0027385E"/>
    <w:rsid w:val="00280792"/>
    <w:rsid w:val="00283934"/>
    <w:rsid w:val="002A738D"/>
    <w:rsid w:val="002C0FA5"/>
    <w:rsid w:val="002C2D92"/>
    <w:rsid w:val="002C45F9"/>
    <w:rsid w:val="002D1225"/>
    <w:rsid w:val="002D746D"/>
    <w:rsid w:val="002E384D"/>
    <w:rsid w:val="002E4376"/>
    <w:rsid w:val="002F13D2"/>
    <w:rsid w:val="003016B8"/>
    <w:rsid w:val="00305623"/>
    <w:rsid w:val="00306BE9"/>
    <w:rsid w:val="00321FC3"/>
    <w:rsid w:val="00326BDC"/>
    <w:rsid w:val="003270D5"/>
    <w:rsid w:val="003304FD"/>
    <w:rsid w:val="0033503D"/>
    <w:rsid w:val="003400E0"/>
    <w:rsid w:val="0035114E"/>
    <w:rsid w:val="00353E58"/>
    <w:rsid w:val="00354A2A"/>
    <w:rsid w:val="00380A3C"/>
    <w:rsid w:val="00380ED0"/>
    <w:rsid w:val="00392248"/>
    <w:rsid w:val="003A566B"/>
    <w:rsid w:val="003C20AB"/>
    <w:rsid w:val="003C56C0"/>
    <w:rsid w:val="003D6F8C"/>
    <w:rsid w:val="003E440D"/>
    <w:rsid w:val="00403A6D"/>
    <w:rsid w:val="00414D75"/>
    <w:rsid w:val="00420F68"/>
    <w:rsid w:val="00424A58"/>
    <w:rsid w:val="00435A0E"/>
    <w:rsid w:val="004453C2"/>
    <w:rsid w:val="00447242"/>
    <w:rsid w:val="0045119C"/>
    <w:rsid w:val="00453C1E"/>
    <w:rsid w:val="00455C6E"/>
    <w:rsid w:val="00457183"/>
    <w:rsid w:val="00460A6B"/>
    <w:rsid w:val="00462DD8"/>
    <w:rsid w:val="00464B7C"/>
    <w:rsid w:val="004654B9"/>
    <w:rsid w:val="00474E18"/>
    <w:rsid w:val="004770CE"/>
    <w:rsid w:val="00481BFA"/>
    <w:rsid w:val="00492698"/>
    <w:rsid w:val="00496C54"/>
    <w:rsid w:val="004C25B0"/>
    <w:rsid w:val="004C477D"/>
    <w:rsid w:val="004D69E1"/>
    <w:rsid w:val="004E6FF2"/>
    <w:rsid w:val="004F002A"/>
    <w:rsid w:val="004F5047"/>
    <w:rsid w:val="00501913"/>
    <w:rsid w:val="00502B47"/>
    <w:rsid w:val="00502B51"/>
    <w:rsid w:val="00507294"/>
    <w:rsid w:val="005354A6"/>
    <w:rsid w:val="005415A9"/>
    <w:rsid w:val="00544E04"/>
    <w:rsid w:val="00551B73"/>
    <w:rsid w:val="00557597"/>
    <w:rsid w:val="00576555"/>
    <w:rsid w:val="00590F7A"/>
    <w:rsid w:val="00596776"/>
    <w:rsid w:val="005A01EE"/>
    <w:rsid w:val="005B3AC8"/>
    <w:rsid w:val="005C14BA"/>
    <w:rsid w:val="005D439F"/>
    <w:rsid w:val="005F3C9B"/>
    <w:rsid w:val="006112C5"/>
    <w:rsid w:val="0061404C"/>
    <w:rsid w:val="00615B66"/>
    <w:rsid w:val="00617F7E"/>
    <w:rsid w:val="00635E95"/>
    <w:rsid w:val="0063652D"/>
    <w:rsid w:val="006415F2"/>
    <w:rsid w:val="0064332B"/>
    <w:rsid w:val="00663C12"/>
    <w:rsid w:val="00670970"/>
    <w:rsid w:val="0067641C"/>
    <w:rsid w:val="006A0842"/>
    <w:rsid w:val="006A37B6"/>
    <w:rsid w:val="006A5648"/>
    <w:rsid w:val="006B15B5"/>
    <w:rsid w:val="006D5768"/>
    <w:rsid w:val="006D78C5"/>
    <w:rsid w:val="006E0680"/>
    <w:rsid w:val="006E1D53"/>
    <w:rsid w:val="006F5A60"/>
    <w:rsid w:val="006F6946"/>
    <w:rsid w:val="0071151E"/>
    <w:rsid w:val="0072048A"/>
    <w:rsid w:val="007404E2"/>
    <w:rsid w:val="00743A03"/>
    <w:rsid w:val="00786D5F"/>
    <w:rsid w:val="00797BF7"/>
    <w:rsid w:val="007A5AD6"/>
    <w:rsid w:val="007C01A8"/>
    <w:rsid w:val="007C0580"/>
    <w:rsid w:val="007C6251"/>
    <w:rsid w:val="007D227C"/>
    <w:rsid w:val="007F0782"/>
    <w:rsid w:val="007F1F73"/>
    <w:rsid w:val="007F2E4E"/>
    <w:rsid w:val="007F6B34"/>
    <w:rsid w:val="00802E70"/>
    <w:rsid w:val="008127D5"/>
    <w:rsid w:val="00821884"/>
    <w:rsid w:val="0083014A"/>
    <w:rsid w:val="008341F7"/>
    <w:rsid w:val="008354C8"/>
    <w:rsid w:val="0084154F"/>
    <w:rsid w:val="00843CAA"/>
    <w:rsid w:val="008444AC"/>
    <w:rsid w:val="008456D1"/>
    <w:rsid w:val="00861A9F"/>
    <w:rsid w:val="008646C2"/>
    <w:rsid w:val="00866944"/>
    <w:rsid w:val="00876B93"/>
    <w:rsid w:val="008869BE"/>
    <w:rsid w:val="008905C6"/>
    <w:rsid w:val="008C0B3C"/>
    <w:rsid w:val="008C274E"/>
    <w:rsid w:val="008C5504"/>
    <w:rsid w:val="008C6DDE"/>
    <w:rsid w:val="008D7611"/>
    <w:rsid w:val="008D78D3"/>
    <w:rsid w:val="008F2102"/>
    <w:rsid w:val="008F7477"/>
    <w:rsid w:val="00904919"/>
    <w:rsid w:val="00914F01"/>
    <w:rsid w:val="00915635"/>
    <w:rsid w:val="00916135"/>
    <w:rsid w:val="00920028"/>
    <w:rsid w:val="00921A10"/>
    <w:rsid w:val="0092D4AE"/>
    <w:rsid w:val="00930844"/>
    <w:rsid w:val="009315C3"/>
    <w:rsid w:val="0093410D"/>
    <w:rsid w:val="00942EA6"/>
    <w:rsid w:val="0095634F"/>
    <w:rsid w:val="0095707C"/>
    <w:rsid w:val="0096001D"/>
    <w:rsid w:val="0096642E"/>
    <w:rsid w:val="009735E7"/>
    <w:rsid w:val="00975EE1"/>
    <w:rsid w:val="00983A98"/>
    <w:rsid w:val="00990089"/>
    <w:rsid w:val="009A329F"/>
    <w:rsid w:val="009A6934"/>
    <w:rsid w:val="009B0A5D"/>
    <w:rsid w:val="009C6E73"/>
    <w:rsid w:val="009C7853"/>
    <w:rsid w:val="009E0F7C"/>
    <w:rsid w:val="009E47FD"/>
    <w:rsid w:val="009E6083"/>
    <w:rsid w:val="009F2212"/>
    <w:rsid w:val="00A120E1"/>
    <w:rsid w:val="00A125E5"/>
    <w:rsid w:val="00A21839"/>
    <w:rsid w:val="00A234C8"/>
    <w:rsid w:val="00A23B61"/>
    <w:rsid w:val="00A2420D"/>
    <w:rsid w:val="00A32649"/>
    <w:rsid w:val="00A33F77"/>
    <w:rsid w:val="00A351BE"/>
    <w:rsid w:val="00A35473"/>
    <w:rsid w:val="00A426AB"/>
    <w:rsid w:val="00A4421E"/>
    <w:rsid w:val="00A52F77"/>
    <w:rsid w:val="00A63B7C"/>
    <w:rsid w:val="00A671B8"/>
    <w:rsid w:val="00A67A07"/>
    <w:rsid w:val="00A7224B"/>
    <w:rsid w:val="00A779DD"/>
    <w:rsid w:val="00A80B37"/>
    <w:rsid w:val="00A81310"/>
    <w:rsid w:val="00A87381"/>
    <w:rsid w:val="00AA6C64"/>
    <w:rsid w:val="00AB476B"/>
    <w:rsid w:val="00AC3DB0"/>
    <w:rsid w:val="00AC7376"/>
    <w:rsid w:val="00AC7749"/>
    <w:rsid w:val="00AD2566"/>
    <w:rsid w:val="00AD2EA9"/>
    <w:rsid w:val="00AD2F3A"/>
    <w:rsid w:val="00AE0A3C"/>
    <w:rsid w:val="00AF3BB0"/>
    <w:rsid w:val="00AF5933"/>
    <w:rsid w:val="00B000DE"/>
    <w:rsid w:val="00B12E99"/>
    <w:rsid w:val="00B12EAF"/>
    <w:rsid w:val="00B31D24"/>
    <w:rsid w:val="00B32BE0"/>
    <w:rsid w:val="00B32F56"/>
    <w:rsid w:val="00B4061A"/>
    <w:rsid w:val="00B45882"/>
    <w:rsid w:val="00B52AE1"/>
    <w:rsid w:val="00B80276"/>
    <w:rsid w:val="00B810B5"/>
    <w:rsid w:val="00B81588"/>
    <w:rsid w:val="00BA2E5F"/>
    <w:rsid w:val="00BA477E"/>
    <w:rsid w:val="00BB7FA1"/>
    <w:rsid w:val="00BD1A7A"/>
    <w:rsid w:val="00BE30CE"/>
    <w:rsid w:val="00BE7CED"/>
    <w:rsid w:val="00C1720C"/>
    <w:rsid w:val="00C24B50"/>
    <w:rsid w:val="00C32E18"/>
    <w:rsid w:val="00C34E43"/>
    <w:rsid w:val="00C40E07"/>
    <w:rsid w:val="00C41D66"/>
    <w:rsid w:val="00C4745C"/>
    <w:rsid w:val="00C53C37"/>
    <w:rsid w:val="00C66226"/>
    <w:rsid w:val="00C66654"/>
    <w:rsid w:val="00C67BA4"/>
    <w:rsid w:val="00C70097"/>
    <w:rsid w:val="00C8050E"/>
    <w:rsid w:val="00C93293"/>
    <w:rsid w:val="00CA130F"/>
    <w:rsid w:val="00CB4E28"/>
    <w:rsid w:val="00CD3318"/>
    <w:rsid w:val="00CD5E3E"/>
    <w:rsid w:val="00CE571E"/>
    <w:rsid w:val="00CE7216"/>
    <w:rsid w:val="00CF1E45"/>
    <w:rsid w:val="00D02E9A"/>
    <w:rsid w:val="00D0608D"/>
    <w:rsid w:val="00D12481"/>
    <w:rsid w:val="00D14509"/>
    <w:rsid w:val="00D27950"/>
    <w:rsid w:val="00D30834"/>
    <w:rsid w:val="00D44413"/>
    <w:rsid w:val="00D545EB"/>
    <w:rsid w:val="00D64AFC"/>
    <w:rsid w:val="00D64CFA"/>
    <w:rsid w:val="00D665CC"/>
    <w:rsid w:val="00D6759B"/>
    <w:rsid w:val="00D80C79"/>
    <w:rsid w:val="00D909C1"/>
    <w:rsid w:val="00D90A39"/>
    <w:rsid w:val="00DA39A4"/>
    <w:rsid w:val="00DC1DD1"/>
    <w:rsid w:val="00DD10F1"/>
    <w:rsid w:val="00DD16DD"/>
    <w:rsid w:val="00DF7E8D"/>
    <w:rsid w:val="00E02A57"/>
    <w:rsid w:val="00E108BE"/>
    <w:rsid w:val="00E123AB"/>
    <w:rsid w:val="00E214CE"/>
    <w:rsid w:val="00E2368B"/>
    <w:rsid w:val="00E27E7E"/>
    <w:rsid w:val="00E3490A"/>
    <w:rsid w:val="00E35D95"/>
    <w:rsid w:val="00E47205"/>
    <w:rsid w:val="00E476AF"/>
    <w:rsid w:val="00E55998"/>
    <w:rsid w:val="00E569B9"/>
    <w:rsid w:val="00E62965"/>
    <w:rsid w:val="00E6774B"/>
    <w:rsid w:val="00E7130D"/>
    <w:rsid w:val="00E7367B"/>
    <w:rsid w:val="00E73EB3"/>
    <w:rsid w:val="00E77A87"/>
    <w:rsid w:val="00E8720C"/>
    <w:rsid w:val="00E92F49"/>
    <w:rsid w:val="00E933AC"/>
    <w:rsid w:val="00E96E74"/>
    <w:rsid w:val="00EA4432"/>
    <w:rsid w:val="00EB547F"/>
    <w:rsid w:val="00EB592E"/>
    <w:rsid w:val="00EE204F"/>
    <w:rsid w:val="00F02067"/>
    <w:rsid w:val="00F025B5"/>
    <w:rsid w:val="00F04F71"/>
    <w:rsid w:val="00F13A58"/>
    <w:rsid w:val="00F14417"/>
    <w:rsid w:val="00F329EF"/>
    <w:rsid w:val="00F51A9F"/>
    <w:rsid w:val="00F532AD"/>
    <w:rsid w:val="00F66F10"/>
    <w:rsid w:val="00F74B19"/>
    <w:rsid w:val="00F8013D"/>
    <w:rsid w:val="00F94472"/>
    <w:rsid w:val="00FB500D"/>
    <w:rsid w:val="00FC3132"/>
    <w:rsid w:val="00FC445F"/>
    <w:rsid w:val="00FC4947"/>
    <w:rsid w:val="00FD1B0F"/>
    <w:rsid w:val="00FD64D9"/>
    <w:rsid w:val="00FD7328"/>
    <w:rsid w:val="00FF74DF"/>
    <w:rsid w:val="013F01FF"/>
    <w:rsid w:val="015449B2"/>
    <w:rsid w:val="036D8514"/>
    <w:rsid w:val="05B95069"/>
    <w:rsid w:val="05F4B839"/>
    <w:rsid w:val="060CE105"/>
    <w:rsid w:val="06BBE251"/>
    <w:rsid w:val="07971299"/>
    <w:rsid w:val="082D541E"/>
    <w:rsid w:val="0B3F8CF3"/>
    <w:rsid w:val="0D1C85ED"/>
    <w:rsid w:val="0D3DC9F4"/>
    <w:rsid w:val="0E45F54F"/>
    <w:rsid w:val="1072600B"/>
    <w:rsid w:val="13A1635A"/>
    <w:rsid w:val="13B7562F"/>
    <w:rsid w:val="1523B91B"/>
    <w:rsid w:val="161AE467"/>
    <w:rsid w:val="195862C4"/>
    <w:rsid w:val="198BC53C"/>
    <w:rsid w:val="19A817DA"/>
    <w:rsid w:val="1A4BDF02"/>
    <w:rsid w:val="1A7FACE0"/>
    <w:rsid w:val="1B061D5D"/>
    <w:rsid w:val="1C42D59A"/>
    <w:rsid w:val="1CD0821E"/>
    <w:rsid w:val="1FD96E3E"/>
    <w:rsid w:val="200C0B10"/>
    <w:rsid w:val="208C58DF"/>
    <w:rsid w:val="2335B6F9"/>
    <w:rsid w:val="2742B77B"/>
    <w:rsid w:val="28E9583B"/>
    <w:rsid w:val="29165C33"/>
    <w:rsid w:val="29339560"/>
    <w:rsid w:val="29C499C8"/>
    <w:rsid w:val="2A72DD03"/>
    <w:rsid w:val="2B3E2D3C"/>
    <w:rsid w:val="2D3B66C8"/>
    <w:rsid w:val="2D3D46ED"/>
    <w:rsid w:val="2D3FD44B"/>
    <w:rsid w:val="2EB70177"/>
    <w:rsid w:val="329C637D"/>
    <w:rsid w:val="363DD0D1"/>
    <w:rsid w:val="3645056A"/>
    <w:rsid w:val="3912399F"/>
    <w:rsid w:val="39485591"/>
    <w:rsid w:val="3D7DCD14"/>
    <w:rsid w:val="3F1030B9"/>
    <w:rsid w:val="41D51B88"/>
    <w:rsid w:val="42F2CC50"/>
    <w:rsid w:val="450CCF20"/>
    <w:rsid w:val="45209038"/>
    <w:rsid w:val="45AA2068"/>
    <w:rsid w:val="45F23A56"/>
    <w:rsid w:val="477A820C"/>
    <w:rsid w:val="48FBE86D"/>
    <w:rsid w:val="4D0C53E0"/>
    <w:rsid w:val="53476583"/>
    <w:rsid w:val="55389ADC"/>
    <w:rsid w:val="5A86600A"/>
    <w:rsid w:val="5B608ECE"/>
    <w:rsid w:val="5C1089C2"/>
    <w:rsid w:val="5E4CE74F"/>
    <w:rsid w:val="605EF5D7"/>
    <w:rsid w:val="62C7CE8F"/>
    <w:rsid w:val="641B9BA7"/>
    <w:rsid w:val="6559B163"/>
    <w:rsid w:val="66FF2C80"/>
    <w:rsid w:val="68FB957E"/>
    <w:rsid w:val="6ACE38CF"/>
    <w:rsid w:val="6B19BED0"/>
    <w:rsid w:val="6D3779BB"/>
    <w:rsid w:val="6D7F934C"/>
    <w:rsid w:val="6DBC7D9D"/>
    <w:rsid w:val="6F1624E3"/>
    <w:rsid w:val="6F88EDF0"/>
    <w:rsid w:val="70F7B2CD"/>
    <w:rsid w:val="74230EDA"/>
    <w:rsid w:val="7B63BF41"/>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8811C"/>
  <w15:docId w15:val="{C9F86515-69D5-4CB8-B0D9-90F25F2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44"/>
    <w:pPr>
      <w:spacing w:after="0"/>
    </w:pPr>
    <w:rPr>
      <w:rFonts w:ascii="Arial" w:eastAsia="Times New Roman" w:hAnsi="Arial" w:cs="Times New Roman"/>
      <w:sz w:val="22"/>
      <w:lang w:val="en-AU"/>
    </w:rPr>
  </w:style>
  <w:style w:type="paragraph" w:styleId="Heading1">
    <w:name w:val="heading 1"/>
    <w:basedOn w:val="Normal"/>
    <w:next w:val="Normal"/>
    <w:link w:val="Heading1Char"/>
    <w:qFormat/>
    <w:rsid w:val="00866944"/>
    <w:pPr>
      <w:keepNext/>
      <w:numPr>
        <w:numId w:val="2"/>
      </w:numPr>
      <w:spacing w:before="240" w:after="60"/>
      <w:outlineLvl w:val="0"/>
    </w:pPr>
    <w:rPr>
      <w:rFonts w:ascii="Arial Bold" w:hAnsi="Arial Bold" w:cs="Arial"/>
      <w:b/>
      <w:bCs/>
      <w:caps/>
      <w:kern w:val="32"/>
      <w:szCs w:val="32"/>
    </w:rPr>
  </w:style>
  <w:style w:type="paragraph" w:styleId="Heading2">
    <w:name w:val="heading 2"/>
    <w:basedOn w:val="Normal"/>
    <w:next w:val="Normal"/>
    <w:link w:val="Heading2Char"/>
    <w:qFormat/>
    <w:rsid w:val="00866944"/>
    <w:pPr>
      <w:keepNext/>
      <w:numPr>
        <w:ilvl w:val="1"/>
        <w:numId w:val="2"/>
      </w:numPr>
      <w:spacing w:before="240" w:after="60"/>
      <w:outlineLvl w:val="1"/>
    </w:pPr>
    <w:rPr>
      <w:rFonts w:cs="Arial"/>
      <w:b/>
      <w:bCs/>
      <w:iCs/>
      <w:szCs w:val="28"/>
    </w:rPr>
  </w:style>
  <w:style w:type="paragraph" w:styleId="Heading3">
    <w:name w:val="heading 3"/>
    <w:basedOn w:val="Normal"/>
    <w:next w:val="Normal"/>
    <w:link w:val="Heading3Char"/>
    <w:qFormat/>
    <w:rsid w:val="00866944"/>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866944"/>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66944"/>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866944"/>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866944"/>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866944"/>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866944"/>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1"/>
    <w:pPr>
      <w:tabs>
        <w:tab w:val="center" w:pos="4320"/>
        <w:tab w:val="right" w:pos="8640"/>
      </w:tabs>
    </w:pPr>
    <w:rPr>
      <w:sz w:val="24"/>
      <w:lang w:val="en-US"/>
    </w:rPr>
  </w:style>
  <w:style w:type="character" w:customStyle="1" w:styleId="HeaderChar">
    <w:name w:val="Header Char"/>
    <w:basedOn w:val="DefaultParagraphFont"/>
    <w:link w:val="Header"/>
    <w:uiPriority w:val="99"/>
    <w:rsid w:val="00044251"/>
  </w:style>
  <w:style w:type="paragraph" w:styleId="Footer">
    <w:name w:val="footer"/>
    <w:basedOn w:val="Normal"/>
    <w:link w:val="FooterChar"/>
    <w:uiPriority w:val="99"/>
    <w:unhideWhenUsed/>
    <w:rsid w:val="00044251"/>
    <w:pPr>
      <w:tabs>
        <w:tab w:val="center" w:pos="4320"/>
        <w:tab w:val="right" w:pos="8640"/>
      </w:tabs>
    </w:pPr>
    <w:rPr>
      <w:sz w:val="24"/>
      <w:lang w:val="en-US"/>
    </w:rPr>
  </w:style>
  <w:style w:type="character" w:customStyle="1" w:styleId="FooterChar">
    <w:name w:val="Footer Char"/>
    <w:basedOn w:val="DefaultParagraphFont"/>
    <w:link w:val="Footer"/>
    <w:uiPriority w:val="99"/>
    <w:rsid w:val="00044251"/>
  </w:style>
  <w:style w:type="paragraph" w:styleId="BalloonText">
    <w:name w:val="Balloon Text"/>
    <w:basedOn w:val="Normal"/>
    <w:link w:val="BalloonTextChar"/>
    <w:uiPriority w:val="99"/>
    <w:semiHidden/>
    <w:unhideWhenUsed/>
    <w:rsid w:val="00FC3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32"/>
    <w:rPr>
      <w:rFonts w:ascii="Segoe UI" w:hAnsi="Segoe UI" w:cs="Segoe UI"/>
      <w:sz w:val="18"/>
      <w:szCs w:val="18"/>
      <w:lang w:val="en-AU"/>
    </w:rPr>
  </w:style>
  <w:style w:type="character" w:customStyle="1" w:styleId="Heading1Char">
    <w:name w:val="Heading 1 Char"/>
    <w:basedOn w:val="DefaultParagraphFont"/>
    <w:link w:val="Heading1"/>
    <w:rsid w:val="00866944"/>
    <w:rPr>
      <w:rFonts w:ascii="Arial Bold" w:eastAsia="Times New Roman" w:hAnsi="Arial Bold" w:cs="Arial"/>
      <w:b/>
      <w:bCs/>
      <w:caps/>
      <w:kern w:val="32"/>
      <w:sz w:val="22"/>
      <w:szCs w:val="32"/>
      <w:lang w:val="en-AU"/>
    </w:rPr>
  </w:style>
  <w:style w:type="character" w:customStyle="1" w:styleId="Heading2Char">
    <w:name w:val="Heading 2 Char"/>
    <w:basedOn w:val="DefaultParagraphFont"/>
    <w:link w:val="Heading2"/>
    <w:rsid w:val="00866944"/>
    <w:rPr>
      <w:rFonts w:ascii="Arial" w:eastAsia="Times New Roman" w:hAnsi="Arial" w:cs="Arial"/>
      <w:b/>
      <w:bCs/>
      <w:iCs/>
      <w:sz w:val="22"/>
      <w:szCs w:val="28"/>
      <w:lang w:val="en-AU"/>
    </w:rPr>
  </w:style>
  <w:style w:type="character" w:customStyle="1" w:styleId="Heading3Char">
    <w:name w:val="Heading 3 Char"/>
    <w:basedOn w:val="DefaultParagraphFont"/>
    <w:link w:val="Heading3"/>
    <w:rsid w:val="00866944"/>
    <w:rPr>
      <w:rFonts w:ascii="Arial" w:eastAsia="Times New Roman" w:hAnsi="Arial" w:cs="Arial"/>
      <w:b/>
      <w:bCs/>
      <w:sz w:val="26"/>
      <w:szCs w:val="26"/>
      <w:lang w:val="en-AU"/>
    </w:rPr>
  </w:style>
  <w:style w:type="character" w:customStyle="1" w:styleId="Heading4Char">
    <w:name w:val="Heading 4 Char"/>
    <w:basedOn w:val="DefaultParagraphFont"/>
    <w:link w:val="Heading4"/>
    <w:rsid w:val="00866944"/>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866944"/>
    <w:rPr>
      <w:rFonts w:ascii="Arial" w:eastAsia="Times New Roman" w:hAnsi="Arial" w:cs="Times New Roman"/>
      <w:b/>
      <w:bCs/>
      <w:i/>
      <w:iCs/>
      <w:sz w:val="26"/>
      <w:szCs w:val="26"/>
      <w:lang w:val="en-AU"/>
    </w:rPr>
  </w:style>
  <w:style w:type="character" w:customStyle="1" w:styleId="Heading6Char">
    <w:name w:val="Heading 6 Char"/>
    <w:basedOn w:val="DefaultParagraphFont"/>
    <w:link w:val="Heading6"/>
    <w:rsid w:val="00866944"/>
    <w:rPr>
      <w:rFonts w:ascii="Times New Roman" w:eastAsia="Times New Roman" w:hAnsi="Times New Roman" w:cs="Times New Roman"/>
      <w:b/>
      <w:bCs/>
      <w:sz w:val="22"/>
      <w:szCs w:val="22"/>
      <w:lang w:val="en-AU"/>
    </w:rPr>
  </w:style>
  <w:style w:type="character" w:customStyle="1" w:styleId="Heading7Char">
    <w:name w:val="Heading 7 Char"/>
    <w:basedOn w:val="DefaultParagraphFont"/>
    <w:link w:val="Heading7"/>
    <w:rsid w:val="00866944"/>
    <w:rPr>
      <w:rFonts w:ascii="Times New Roman" w:eastAsia="Times New Roman" w:hAnsi="Times New Roman" w:cs="Times New Roman"/>
      <w:lang w:val="en-AU"/>
    </w:rPr>
  </w:style>
  <w:style w:type="character" w:customStyle="1" w:styleId="Heading8Char">
    <w:name w:val="Heading 8 Char"/>
    <w:basedOn w:val="DefaultParagraphFont"/>
    <w:link w:val="Heading8"/>
    <w:rsid w:val="00866944"/>
    <w:rPr>
      <w:rFonts w:ascii="Times New Roman" w:eastAsia="Times New Roman" w:hAnsi="Times New Roman" w:cs="Times New Roman"/>
      <w:i/>
      <w:iCs/>
      <w:lang w:val="en-AU"/>
    </w:rPr>
  </w:style>
  <w:style w:type="character" w:customStyle="1" w:styleId="Heading9Char">
    <w:name w:val="Heading 9 Char"/>
    <w:basedOn w:val="DefaultParagraphFont"/>
    <w:link w:val="Heading9"/>
    <w:rsid w:val="00866944"/>
    <w:rPr>
      <w:rFonts w:ascii="Arial" w:eastAsia="Times New Roman" w:hAnsi="Arial" w:cs="Arial"/>
      <w:sz w:val="22"/>
      <w:szCs w:val="22"/>
      <w:lang w:val="en-AU"/>
    </w:rPr>
  </w:style>
  <w:style w:type="numbering" w:styleId="111111">
    <w:name w:val="Outline List 2"/>
    <w:basedOn w:val="NoList"/>
    <w:rsid w:val="00866944"/>
    <w:pPr>
      <w:numPr>
        <w:numId w:val="1"/>
      </w:numPr>
    </w:pPr>
  </w:style>
  <w:style w:type="table" w:styleId="TableGrid">
    <w:name w:val="Table Grid"/>
    <w:basedOn w:val="TableNormal"/>
    <w:uiPriority w:val="39"/>
    <w:rsid w:val="00866944"/>
    <w:pPr>
      <w:spacing w:after="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rsid w:val="00866944"/>
  </w:style>
  <w:style w:type="paragraph" w:styleId="ListParagraph">
    <w:name w:val="List Paragraph"/>
    <w:basedOn w:val="Normal"/>
    <w:uiPriority w:val="34"/>
    <w:qFormat/>
    <w:rsid w:val="00866944"/>
    <w:pPr>
      <w:ind w:left="720"/>
      <w:contextualSpacing/>
    </w:pPr>
  </w:style>
  <w:style w:type="paragraph" w:styleId="TOC1">
    <w:name w:val="toc 1"/>
    <w:basedOn w:val="Normal"/>
    <w:next w:val="Normal"/>
    <w:autoRedefine/>
    <w:uiPriority w:val="39"/>
    <w:rsid w:val="00866944"/>
    <w:pPr>
      <w:spacing w:after="100"/>
    </w:pPr>
  </w:style>
  <w:style w:type="paragraph" w:styleId="TOC2">
    <w:name w:val="toc 2"/>
    <w:basedOn w:val="Normal"/>
    <w:next w:val="Normal"/>
    <w:autoRedefine/>
    <w:uiPriority w:val="39"/>
    <w:rsid w:val="00866944"/>
    <w:pPr>
      <w:spacing w:after="100"/>
      <w:ind w:left="220"/>
    </w:pPr>
  </w:style>
  <w:style w:type="character" w:styleId="Hyperlink">
    <w:name w:val="Hyperlink"/>
    <w:basedOn w:val="DefaultParagraphFont"/>
    <w:uiPriority w:val="99"/>
    <w:unhideWhenUsed/>
    <w:rsid w:val="00866944"/>
    <w:rPr>
      <w:color w:val="0000FF" w:themeColor="hyperlink"/>
      <w:u w:val="single"/>
    </w:rPr>
  </w:style>
  <w:style w:type="paragraph" w:customStyle="1" w:styleId="Standardtext">
    <w:name w:val="Standard text"/>
    <w:basedOn w:val="BodyText"/>
    <w:uiPriority w:val="1"/>
    <w:qFormat/>
    <w:rsid w:val="00866944"/>
    <w:pPr>
      <w:widowControl w:val="0"/>
      <w:autoSpaceDE w:val="0"/>
      <w:autoSpaceDN w:val="0"/>
      <w:adjustRightInd w:val="0"/>
    </w:pPr>
    <w:rPr>
      <w:rFonts w:ascii="Times New Roman" w:hAnsi="Times New Roman"/>
      <w:sz w:val="24"/>
      <w:lang w:val="en-GB" w:eastAsia="en-GB"/>
    </w:rPr>
  </w:style>
  <w:style w:type="paragraph" w:customStyle="1" w:styleId="Standardtext-bold">
    <w:name w:val="Standard text- bold"/>
    <w:basedOn w:val="Standardtext"/>
    <w:uiPriority w:val="1"/>
    <w:qFormat/>
    <w:rsid w:val="00866944"/>
    <w:pPr>
      <w:kinsoku w:val="0"/>
      <w:overflowPunct w:val="0"/>
      <w:spacing w:after="0"/>
    </w:pPr>
    <w:rPr>
      <w:rFonts w:ascii="Arial" w:hAnsi="Arial" w:cs="Arial"/>
      <w:b/>
      <w:bCs/>
    </w:rPr>
  </w:style>
  <w:style w:type="paragraph" w:styleId="BodyText">
    <w:name w:val="Body Text"/>
    <w:basedOn w:val="Normal"/>
    <w:link w:val="BodyTextChar"/>
    <w:uiPriority w:val="99"/>
    <w:semiHidden/>
    <w:unhideWhenUsed/>
    <w:rsid w:val="00866944"/>
    <w:pPr>
      <w:spacing w:after="120"/>
    </w:pPr>
  </w:style>
  <w:style w:type="character" w:customStyle="1" w:styleId="BodyTextChar">
    <w:name w:val="Body Text Char"/>
    <w:basedOn w:val="DefaultParagraphFont"/>
    <w:link w:val="BodyText"/>
    <w:uiPriority w:val="99"/>
    <w:semiHidden/>
    <w:rsid w:val="00866944"/>
    <w:rPr>
      <w:rFonts w:ascii="Arial" w:eastAsia="Times New Roman" w:hAnsi="Arial" w:cs="Times New Roman"/>
      <w:sz w:val="22"/>
      <w:lang w:val="en-AU"/>
    </w:rPr>
  </w:style>
  <w:style w:type="paragraph" w:customStyle="1" w:styleId="paragraph">
    <w:name w:val="paragraph"/>
    <w:basedOn w:val="Normal"/>
    <w:rsid w:val="00BD1A7A"/>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BD1A7A"/>
  </w:style>
  <w:style w:type="character" w:customStyle="1" w:styleId="eop">
    <w:name w:val="eop"/>
    <w:basedOn w:val="DefaultParagraphFont"/>
    <w:rsid w:val="00BD1A7A"/>
  </w:style>
  <w:style w:type="character" w:styleId="CommentReference">
    <w:name w:val="annotation reference"/>
    <w:basedOn w:val="DefaultParagraphFont"/>
    <w:uiPriority w:val="99"/>
    <w:semiHidden/>
    <w:unhideWhenUsed/>
    <w:rsid w:val="00F329EF"/>
    <w:rPr>
      <w:sz w:val="16"/>
      <w:szCs w:val="16"/>
    </w:rPr>
  </w:style>
  <w:style w:type="paragraph" w:styleId="CommentText">
    <w:name w:val="annotation text"/>
    <w:basedOn w:val="Normal"/>
    <w:link w:val="CommentTextChar"/>
    <w:uiPriority w:val="99"/>
    <w:semiHidden/>
    <w:unhideWhenUsed/>
    <w:rsid w:val="00F329EF"/>
    <w:rPr>
      <w:sz w:val="20"/>
      <w:szCs w:val="20"/>
    </w:rPr>
  </w:style>
  <w:style w:type="character" w:customStyle="1" w:styleId="CommentTextChar">
    <w:name w:val="Comment Text Char"/>
    <w:basedOn w:val="DefaultParagraphFont"/>
    <w:link w:val="CommentText"/>
    <w:uiPriority w:val="99"/>
    <w:semiHidden/>
    <w:rsid w:val="00F329EF"/>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329EF"/>
    <w:rPr>
      <w:b/>
      <w:bCs/>
    </w:rPr>
  </w:style>
  <w:style w:type="character" w:customStyle="1" w:styleId="CommentSubjectChar">
    <w:name w:val="Comment Subject Char"/>
    <w:basedOn w:val="CommentTextChar"/>
    <w:link w:val="CommentSubject"/>
    <w:uiPriority w:val="99"/>
    <w:semiHidden/>
    <w:rsid w:val="00F329EF"/>
    <w:rPr>
      <w:rFonts w:ascii="Arial" w:eastAsia="Times New Roman" w:hAnsi="Arial" w:cs="Times New Roman"/>
      <w:b/>
      <w:bCs/>
      <w:sz w:val="20"/>
      <w:szCs w:val="20"/>
      <w:lang w:val="en-AU"/>
    </w:rPr>
  </w:style>
  <w:style w:type="character" w:customStyle="1" w:styleId="UnresolvedMention1">
    <w:name w:val="Unresolved Mention1"/>
    <w:basedOn w:val="DefaultParagraphFont"/>
    <w:uiPriority w:val="99"/>
    <w:semiHidden/>
    <w:unhideWhenUsed/>
    <w:rsid w:val="005A0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0028">
      <w:bodyDiv w:val="1"/>
      <w:marLeft w:val="0"/>
      <w:marRight w:val="0"/>
      <w:marTop w:val="0"/>
      <w:marBottom w:val="0"/>
      <w:divBdr>
        <w:top w:val="none" w:sz="0" w:space="0" w:color="auto"/>
        <w:left w:val="none" w:sz="0" w:space="0" w:color="auto"/>
        <w:bottom w:val="none" w:sz="0" w:space="0" w:color="auto"/>
        <w:right w:val="none" w:sz="0" w:space="0" w:color="auto"/>
      </w:divBdr>
      <w:divsChild>
        <w:div w:id="430005973">
          <w:marLeft w:val="0"/>
          <w:marRight w:val="0"/>
          <w:marTop w:val="0"/>
          <w:marBottom w:val="0"/>
          <w:divBdr>
            <w:top w:val="none" w:sz="0" w:space="0" w:color="auto"/>
            <w:left w:val="none" w:sz="0" w:space="0" w:color="auto"/>
            <w:bottom w:val="none" w:sz="0" w:space="0" w:color="auto"/>
            <w:right w:val="none" w:sz="0" w:space="0" w:color="auto"/>
          </w:divBdr>
        </w:div>
        <w:div w:id="435567309">
          <w:marLeft w:val="0"/>
          <w:marRight w:val="0"/>
          <w:marTop w:val="0"/>
          <w:marBottom w:val="0"/>
          <w:divBdr>
            <w:top w:val="none" w:sz="0" w:space="0" w:color="auto"/>
            <w:left w:val="none" w:sz="0" w:space="0" w:color="auto"/>
            <w:bottom w:val="none" w:sz="0" w:space="0" w:color="auto"/>
            <w:right w:val="none" w:sz="0" w:space="0" w:color="auto"/>
          </w:divBdr>
          <w:divsChild>
            <w:div w:id="130636938">
              <w:marLeft w:val="0"/>
              <w:marRight w:val="0"/>
              <w:marTop w:val="0"/>
              <w:marBottom w:val="0"/>
              <w:divBdr>
                <w:top w:val="none" w:sz="0" w:space="0" w:color="auto"/>
                <w:left w:val="none" w:sz="0" w:space="0" w:color="auto"/>
                <w:bottom w:val="none" w:sz="0" w:space="0" w:color="auto"/>
                <w:right w:val="none" w:sz="0" w:space="0" w:color="auto"/>
              </w:divBdr>
            </w:div>
            <w:div w:id="1153566280">
              <w:marLeft w:val="0"/>
              <w:marRight w:val="0"/>
              <w:marTop w:val="0"/>
              <w:marBottom w:val="0"/>
              <w:divBdr>
                <w:top w:val="none" w:sz="0" w:space="0" w:color="auto"/>
                <w:left w:val="none" w:sz="0" w:space="0" w:color="auto"/>
                <w:bottom w:val="none" w:sz="0" w:space="0" w:color="auto"/>
                <w:right w:val="none" w:sz="0" w:space="0" w:color="auto"/>
              </w:divBdr>
            </w:div>
            <w:div w:id="1228149372">
              <w:marLeft w:val="0"/>
              <w:marRight w:val="0"/>
              <w:marTop w:val="0"/>
              <w:marBottom w:val="0"/>
              <w:divBdr>
                <w:top w:val="none" w:sz="0" w:space="0" w:color="auto"/>
                <w:left w:val="none" w:sz="0" w:space="0" w:color="auto"/>
                <w:bottom w:val="none" w:sz="0" w:space="0" w:color="auto"/>
                <w:right w:val="none" w:sz="0" w:space="0" w:color="auto"/>
              </w:divBdr>
            </w:div>
          </w:divsChild>
        </w:div>
        <w:div w:id="1106850501">
          <w:marLeft w:val="0"/>
          <w:marRight w:val="0"/>
          <w:marTop w:val="0"/>
          <w:marBottom w:val="0"/>
          <w:divBdr>
            <w:top w:val="none" w:sz="0" w:space="0" w:color="auto"/>
            <w:left w:val="none" w:sz="0" w:space="0" w:color="auto"/>
            <w:bottom w:val="none" w:sz="0" w:space="0" w:color="auto"/>
            <w:right w:val="none" w:sz="0" w:space="0" w:color="auto"/>
          </w:divBdr>
        </w:div>
        <w:div w:id="1524779410">
          <w:marLeft w:val="0"/>
          <w:marRight w:val="0"/>
          <w:marTop w:val="0"/>
          <w:marBottom w:val="0"/>
          <w:divBdr>
            <w:top w:val="none" w:sz="0" w:space="0" w:color="auto"/>
            <w:left w:val="none" w:sz="0" w:space="0" w:color="auto"/>
            <w:bottom w:val="none" w:sz="0" w:space="0" w:color="auto"/>
            <w:right w:val="none" w:sz="0" w:space="0" w:color="auto"/>
          </w:divBdr>
          <w:divsChild>
            <w:div w:id="859272960">
              <w:marLeft w:val="0"/>
              <w:marRight w:val="0"/>
              <w:marTop w:val="0"/>
              <w:marBottom w:val="0"/>
              <w:divBdr>
                <w:top w:val="none" w:sz="0" w:space="0" w:color="auto"/>
                <w:left w:val="none" w:sz="0" w:space="0" w:color="auto"/>
                <w:bottom w:val="none" w:sz="0" w:space="0" w:color="auto"/>
                <w:right w:val="none" w:sz="0" w:space="0" w:color="auto"/>
              </w:divBdr>
            </w:div>
            <w:div w:id="12309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3247">
      <w:bodyDiv w:val="1"/>
      <w:marLeft w:val="0"/>
      <w:marRight w:val="0"/>
      <w:marTop w:val="0"/>
      <w:marBottom w:val="0"/>
      <w:divBdr>
        <w:top w:val="none" w:sz="0" w:space="0" w:color="auto"/>
        <w:left w:val="none" w:sz="0" w:space="0" w:color="auto"/>
        <w:bottom w:val="none" w:sz="0" w:space="0" w:color="auto"/>
        <w:right w:val="none" w:sz="0" w:space="0" w:color="auto"/>
      </w:divBdr>
    </w:div>
    <w:div w:id="808326284">
      <w:bodyDiv w:val="1"/>
      <w:marLeft w:val="0"/>
      <w:marRight w:val="0"/>
      <w:marTop w:val="0"/>
      <w:marBottom w:val="0"/>
      <w:divBdr>
        <w:top w:val="none" w:sz="0" w:space="0" w:color="auto"/>
        <w:left w:val="none" w:sz="0" w:space="0" w:color="auto"/>
        <w:bottom w:val="none" w:sz="0" w:space="0" w:color="auto"/>
        <w:right w:val="none" w:sz="0" w:space="0" w:color="auto"/>
      </w:divBdr>
      <w:divsChild>
        <w:div w:id="970745546">
          <w:marLeft w:val="0"/>
          <w:marRight w:val="0"/>
          <w:marTop w:val="0"/>
          <w:marBottom w:val="0"/>
          <w:divBdr>
            <w:top w:val="none" w:sz="0" w:space="0" w:color="auto"/>
            <w:left w:val="none" w:sz="0" w:space="0" w:color="auto"/>
            <w:bottom w:val="none" w:sz="0" w:space="0" w:color="auto"/>
            <w:right w:val="none" w:sz="0" w:space="0" w:color="auto"/>
          </w:divBdr>
        </w:div>
        <w:div w:id="1366784226">
          <w:marLeft w:val="0"/>
          <w:marRight w:val="0"/>
          <w:marTop w:val="0"/>
          <w:marBottom w:val="0"/>
          <w:divBdr>
            <w:top w:val="none" w:sz="0" w:space="0" w:color="auto"/>
            <w:left w:val="none" w:sz="0" w:space="0" w:color="auto"/>
            <w:bottom w:val="none" w:sz="0" w:space="0" w:color="auto"/>
            <w:right w:val="none" w:sz="0" w:space="0" w:color="auto"/>
          </w:divBdr>
        </w:div>
      </w:divsChild>
    </w:div>
    <w:div w:id="1006636294">
      <w:bodyDiv w:val="1"/>
      <w:marLeft w:val="0"/>
      <w:marRight w:val="0"/>
      <w:marTop w:val="0"/>
      <w:marBottom w:val="0"/>
      <w:divBdr>
        <w:top w:val="none" w:sz="0" w:space="0" w:color="auto"/>
        <w:left w:val="none" w:sz="0" w:space="0" w:color="auto"/>
        <w:bottom w:val="none" w:sz="0" w:space="0" w:color="auto"/>
        <w:right w:val="none" w:sz="0" w:space="0" w:color="auto"/>
      </w:divBdr>
      <w:divsChild>
        <w:div w:id="1048992359">
          <w:marLeft w:val="0"/>
          <w:marRight w:val="0"/>
          <w:marTop w:val="0"/>
          <w:marBottom w:val="0"/>
          <w:divBdr>
            <w:top w:val="none" w:sz="0" w:space="0" w:color="auto"/>
            <w:left w:val="none" w:sz="0" w:space="0" w:color="auto"/>
            <w:bottom w:val="none" w:sz="0" w:space="0" w:color="auto"/>
            <w:right w:val="none" w:sz="0" w:space="0" w:color="auto"/>
          </w:divBdr>
          <w:divsChild>
            <w:div w:id="93988204">
              <w:marLeft w:val="0"/>
              <w:marRight w:val="0"/>
              <w:marTop w:val="0"/>
              <w:marBottom w:val="0"/>
              <w:divBdr>
                <w:top w:val="none" w:sz="0" w:space="0" w:color="auto"/>
                <w:left w:val="none" w:sz="0" w:space="0" w:color="auto"/>
                <w:bottom w:val="none" w:sz="0" w:space="0" w:color="auto"/>
                <w:right w:val="none" w:sz="0" w:space="0" w:color="auto"/>
              </w:divBdr>
            </w:div>
          </w:divsChild>
        </w:div>
        <w:div w:id="1662080157">
          <w:marLeft w:val="0"/>
          <w:marRight w:val="0"/>
          <w:marTop w:val="0"/>
          <w:marBottom w:val="0"/>
          <w:divBdr>
            <w:top w:val="none" w:sz="0" w:space="0" w:color="auto"/>
            <w:left w:val="none" w:sz="0" w:space="0" w:color="auto"/>
            <w:bottom w:val="none" w:sz="0" w:space="0" w:color="auto"/>
            <w:right w:val="none" w:sz="0" w:space="0" w:color="auto"/>
          </w:divBdr>
          <w:divsChild>
            <w:div w:id="253247027">
              <w:marLeft w:val="0"/>
              <w:marRight w:val="0"/>
              <w:marTop w:val="0"/>
              <w:marBottom w:val="0"/>
              <w:divBdr>
                <w:top w:val="none" w:sz="0" w:space="0" w:color="auto"/>
                <w:left w:val="none" w:sz="0" w:space="0" w:color="auto"/>
                <w:bottom w:val="none" w:sz="0" w:space="0" w:color="auto"/>
                <w:right w:val="none" w:sz="0" w:space="0" w:color="auto"/>
              </w:divBdr>
            </w:div>
            <w:div w:id="19160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8255">
      <w:bodyDiv w:val="1"/>
      <w:marLeft w:val="0"/>
      <w:marRight w:val="0"/>
      <w:marTop w:val="0"/>
      <w:marBottom w:val="0"/>
      <w:divBdr>
        <w:top w:val="none" w:sz="0" w:space="0" w:color="auto"/>
        <w:left w:val="none" w:sz="0" w:space="0" w:color="auto"/>
        <w:bottom w:val="none" w:sz="0" w:space="0" w:color="auto"/>
        <w:right w:val="none" w:sz="0" w:space="0" w:color="auto"/>
      </w:divBdr>
      <w:divsChild>
        <w:div w:id="543832296">
          <w:marLeft w:val="0"/>
          <w:marRight w:val="0"/>
          <w:marTop w:val="0"/>
          <w:marBottom w:val="0"/>
          <w:divBdr>
            <w:top w:val="none" w:sz="0" w:space="0" w:color="auto"/>
            <w:left w:val="none" w:sz="0" w:space="0" w:color="auto"/>
            <w:bottom w:val="none" w:sz="0" w:space="0" w:color="auto"/>
            <w:right w:val="none" w:sz="0" w:space="0" w:color="auto"/>
          </w:divBdr>
        </w:div>
        <w:div w:id="634869310">
          <w:marLeft w:val="0"/>
          <w:marRight w:val="0"/>
          <w:marTop w:val="0"/>
          <w:marBottom w:val="0"/>
          <w:divBdr>
            <w:top w:val="none" w:sz="0" w:space="0" w:color="auto"/>
            <w:left w:val="none" w:sz="0" w:space="0" w:color="auto"/>
            <w:bottom w:val="none" w:sz="0" w:space="0" w:color="auto"/>
            <w:right w:val="none" w:sz="0" w:space="0" w:color="auto"/>
          </w:divBdr>
        </w:div>
        <w:div w:id="1108037493">
          <w:marLeft w:val="0"/>
          <w:marRight w:val="0"/>
          <w:marTop w:val="0"/>
          <w:marBottom w:val="0"/>
          <w:divBdr>
            <w:top w:val="none" w:sz="0" w:space="0" w:color="auto"/>
            <w:left w:val="none" w:sz="0" w:space="0" w:color="auto"/>
            <w:bottom w:val="none" w:sz="0" w:space="0" w:color="auto"/>
            <w:right w:val="none" w:sz="0" w:space="0" w:color="auto"/>
          </w:divBdr>
        </w:div>
        <w:div w:id="1166897148">
          <w:marLeft w:val="0"/>
          <w:marRight w:val="0"/>
          <w:marTop w:val="0"/>
          <w:marBottom w:val="0"/>
          <w:divBdr>
            <w:top w:val="none" w:sz="0" w:space="0" w:color="auto"/>
            <w:left w:val="none" w:sz="0" w:space="0" w:color="auto"/>
            <w:bottom w:val="none" w:sz="0" w:space="0" w:color="auto"/>
            <w:right w:val="none" w:sz="0" w:space="0" w:color="auto"/>
          </w:divBdr>
        </w:div>
      </w:divsChild>
    </w:div>
    <w:div w:id="1660765710">
      <w:bodyDiv w:val="1"/>
      <w:marLeft w:val="0"/>
      <w:marRight w:val="0"/>
      <w:marTop w:val="0"/>
      <w:marBottom w:val="0"/>
      <w:divBdr>
        <w:top w:val="none" w:sz="0" w:space="0" w:color="auto"/>
        <w:left w:val="none" w:sz="0" w:space="0" w:color="auto"/>
        <w:bottom w:val="none" w:sz="0" w:space="0" w:color="auto"/>
        <w:right w:val="none" w:sz="0" w:space="0" w:color="auto"/>
      </w:divBdr>
      <w:divsChild>
        <w:div w:id="1126850980">
          <w:marLeft w:val="0"/>
          <w:marRight w:val="0"/>
          <w:marTop w:val="0"/>
          <w:marBottom w:val="0"/>
          <w:divBdr>
            <w:top w:val="none" w:sz="0" w:space="0" w:color="auto"/>
            <w:left w:val="none" w:sz="0" w:space="0" w:color="auto"/>
            <w:bottom w:val="none" w:sz="0" w:space="0" w:color="auto"/>
            <w:right w:val="none" w:sz="0" w:space="0" w:color="auto"/>
          </w:divBdr>
          <w:divsChild>
            <w:div w:id="1687362777">
              <w:marLeft w:val="0"/>
              <w:marRight w:val="0"/>
              <w:marTop w:val="0"/>
              <w:marBottom w:val="0"/>
              <w:divBdr>
                <w:top w:val="none" w:sz="0" w:space="0" w:color="auto"/>
                <w:left w:val="none" w:sz="0" w:space="0" w:color="auto"/>
                <w:bottom w:val="none" w:sz="0" w:space="0" w:color="auto"/>
                <w:right w:val="none" w:sz="0" w:space="0" w:color="auto"/>
              </w:divBdr>
            </w:div>
          </w:divsChild>
        </w:div>
        <w:div w:id="1185633269">
          <w:marLeft w:val="0"/>
          <w:marRight w:val="0"/>
          <w:marTop w:val="0"/>
          <w:marBottom w:val="0"/>
          <w:divBdr>
            <w:top w:val="none" w:sz="0" w:space="0" w:color="auto"/>
            <w:left w:val="none" w:sz="0" w:space="0" w:color="auto"/>
            <w:bottom w:val="none" w:sz="0" w:space="0" w:color="auto"/>
            <w:right w:val="none" w:sz="0" w:space="0" w:color="auto"/>
          </w:divBdr>
          <w:divsChild>
            <w:div w:id="369960527">
              <w:marLeft w:val="0"/>
              <w:marRight w:val="0"/>
              <w:marTop w:val="0"/>
              <w:marBottom w:val="0"/>
              <w:divBdr>
                <w:top w:val="none" w:sz="0" w:space="0" w:color="auto"/>
                <w:left w:val="none" w:sz="0" w:space="0" w:color="auto"/>
                <w:bottom w:val="none" w:sz="0" w:space="0" w:color="auto"/>
                <w:right w:val="none" w:sz="0" w:space="0" w:color="auto"/>
              </w:divBdr>
            </w:div>
            <w:div w:id="545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ss@dmtc.com.au?subject=Response%20to%20HISS-R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BFD8BBBF518F429A9F949BF15C0ECE" ma:contentTypeVersion="6" ma:contentTypeDescription="Create a new document." ma:contentTypeScope="" ma:versionID="edd11da5889984f4a8b3a5b64a89f26b">
  <xsd:schema xmlns:xsd="http://www.w3.org/2001/XMLSchema" xmlns:xs="http://www.w3.org/2001/XMLSchema" xmlns:p="http://schemas.microsoft.com/office/2006/metadata/properties" xmlns:ns2="4f02cd2c-d49a-4a61-86ab-4b2f07711b50" xmlns:ns3="3d7b12cb-9b15-4bf8-b3f8-84bee4f640ca" targetNamespace="http://schemas.microsoft.com/office/2006/metadata/properties" ma:root="true" ma:fieldsID="e96dc47b18663edab224f97bca769100" ns2:_="" ns3:_="">
    <xsd:import namespace="4f02cd2c-d49a-4a61-86ab-4b2f07711b50"/>
    <xsd:import namespace="3d7b12cb-9b15-4bf8-b3f8-84bee4f64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cd2c-d49a-4a61-86ab-4b2f07711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b12cb-9b15-4bf8-b3f8-84bee4f640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d7b12cb-9b15-4bf8-b3f8-84bee4f640ca">
      <UserInfo>
        <DisplayName>James Sandlin</DisplayName>
        <AccountId>10</AccountId>
        <AccountType/>
      </UserInfo>
      <UserInfo>
        <DisplayName>Felicia Pradera</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730C3-8380-4E9C-A6AB-5E693F963ED0}">
  <ds:schemaRefs>
    <ds:schemaRef ds:uri="http://schemas.openxmlformats.org/officeDocument/2006/bibliography"/>
  </ds:schemaRefs>
</ds:datastoreItem>
</file>

<file path=customXml/itemProps2.xml><?xml version="1.0" encoding="utf-8"?>
<ds:datastoreItem xmlns:ds="http://schemas.openxmlformats.org/officeDocument/2006/customXml" ds:itemID="{614844BF-BA53-4E9E-A706-0B32348E7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cd2c-d49a-4a61-86ab-4b2f07711b50"/>
    <ds:schemaRef ds:uri="3d7b12cb-9b15-4bf8-b3f8-84bee4f6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7AE00-C54C-4EE4-8889-3BD78D24C2D8}">
  <ds:schemaRefs>
    <ds:schemaRef ds:uri="3d7b12cb-9b15-4bf8-b3f8-84bee4f640ca"/>
    <ds:schemaRef ds:uri="http://purl.org/dc/elements/1.1/"/>
    <ds:schemaRef ds:uri="http://schemas.microsoft.com/office/2006/metadata/properties"/>
    <ds:schemaRef ds:uri="4f02cd2c-d49a-4a61-86ab-4b2f07711b5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CF2D537-12C5-4052-8626-20EE56773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Beyond the Pixels</Company>
  <LinksUpToDate>false</LinksUpToDate>
  <CharactersWithSpaces>15237</CharactersWithSpaces>
  <SharedDoc>false</SharedDoc>
  <HLinks>
    <vt:vector size="90" baseType="variant">
      <vt:variant>
        <vt:i4>3145743</vt:i4>
      </vt:variant>
      <vt:variant>
        <vt:i4>84</vt:i4>
      </vt:variant>
      <vt:variant>
        <vt:i4>0</vt:i4>
      </vt:variant>
      <vt:variant>
        <vt:i4>5</vt:i4>
      </vt:variant>
      <vt:variant>
        <vt:lpwstr>mailto:matthew.byrnes@dmtc.com.au</vt:lpwstr>
      </vt:variant>
      <vt:variant>
        <vt:lpwstr/>
      </vt:variant>
      <vt:variant>
        <vt:i4>8060930</vt:i4>
      </vt:variant>
      <vt:variant>
        <vt:i4>81</vt:i4>
      </vt:variant>
      <vt:variant>
        <vt:i4>0</vt:i4>
      </vt:variant>
      <vt:variant>
        <vt:i4>5</vt:i4>
      </vt:variant>
      <vt:variant>
        <vt:lpwstr>C:\Users\felicia.pradera\Downloads\matthew.byrnes@dmtc.com.au</vt:lpwstr>
      </vt:variant>
      <vt:variant>
        <vt:lpwstr/>
      </vt:variant>
      <vt:variant>
        <vt:i4>1048632</vt:i4>
      </vt:variant>
      <vt:variant>
        <vt:i4>74</vt:i4>
      </vt:variant>
      <vt:variant>
        <vt:i4>0</vt:i4>
      </vt:variant>
      <vt:variant>
        <vt:i4>5</vt:i4>
      </vt:variant>
      <vt:variant>
        <vt:lpwstr/>
      </vt:variant>
      <vt:variant>
        <vt:lpwstr>_Toc63947404</vt:lpwstr>
      </vt:variant>
      <vt:variant>
        <vt:i4>1507384</vt:i4>
      </vt:variant>
      <vt:variant>
        <vt:i4>68</vt:i4>
      </vt:variant>
      <vt:variant>
        <vt:i4>0</vt:i4>
      </vt:variant>
      <vt:variant>
        <vt:i4>5</vt:i4>
      </vt:variant>
      <vt:variant>
        <vt:lpwstr/>
      </vt:variant>
      <vt:variant>
        <vt:lpwstr>_Toc63947403</vt:lpwstr>
      </vt:variant>
      <vt:variant>
        <vt:i4>1441848</vt:i4>
      </vt:variant>
      <vt:variant>
        <vt:i4>62</vt:i4>
      </vt:variant>
      <vt:variant>
        <vt:i4>0</vt:i4>
      </vt:variant>
      <vt:variant>
        <vt:i4>5</vt:i4>
      </vt:variant>
      <vt:variant>
        <vt:lpwstr/>
      </vt:variant>
      <vt:variant>
        <vt:lpwstr>_Toc63947402</vt:lpwstr>
      </vt:variant>
      <vt:variant>
        <vt:i4>1376312</vt:i4>
      </vt:variant>
      <vt:variant>
        <vt:i4>56</vt:i4>
      </vt:variant>
      <vt:variant>
        <vt:i4>0</vt:i4>
      </vt:variant>
      <vt:variant>
        <vt:i4>5</vt:i4>
      </vt:variant>
      <vt:variant>
        <vt:lpwstr/>
      </vt:variant>
      <vt:variant>
        <vt:lpwstr>_Toc63947401</vt:lpwstr>
      </vt:variant>
      <vt:variant>
        <vt:i4>1310776</vt:i4>
      </vt:variant>
      <vt:variant>
        <vt:i4>50</vt:i4>
      </vt:variant>
      <vt:variant>
        <vt:i4>0</vt:i4>
      </vt:variant>
      <vt:variant>
        <vt:i4>5</vt:i4>
      </vt:variant>
      <vt:variant>
        <vt:lpwstr/>
      </vt:variant>
      <vt:variant>
        <vt:lpwstr>_Toc63947400</vt:lpwstr>
      </vt:variant>
      <vt:variant>
        <vt:i4>1703985</vt:i4>
      </vt:variant>
      <vt:variant>
        <vt:i4>44</vt:i4>
      </vt:variant>
      <vt:variant>
        <vt:i4>0</vt:i4>
      </vt:variant>
      <vt:variant>
        <vt:i4>5</vt:i4>
      </vt:variant>
      <vt:variant>
        <vt:lpwstr/>
      </vt:variant>
      <vt:variant>
        <vt:lpwstr>_Toc63947399</vt:lpwstr>
      </vt:variant>
      <vt:variant>
        <vt:i4>1769521</vt:i4>
      </vt:variant>
      <vt:variant>
        <vt:i4>38</vt:i4>
      </vt:variant>
      <vt:variant>
        <vt:i4>0</vt:i4>
      </vt:variant>
      <vt:variant>
        <vt:i4>5</vt:i4>
      </vt:variant>
      <vt:variant>
        <vt:lpwstr/>
      </vt:variant>
      <vt:variant>
        <vt:lpwstr>_Toc63947398</vt:lpwstr>
      </vt:variant>
      <vt:variant>
        <vt:i4>1310769</vt:i4>
      </vt:variant>
      <vt:variant>
        <vt:i4>32</vt:i4>
      </vt:variant>
      <vt:variant>
        <vt:i4>0</vt:i4>
      </vt:variant>
      <vt:variant>
        <vt:i4>5</vt:i4>
      </vt:variant>
      <vt:variant>
        <vt:lpwstr/>
      </vt:variant>
      <vt:variant>
        <vt:lpwstr>_Toc63947397</vt:lpwstr>
      </vt:variant>
      <vt:variant>
        <vt:i4>1376305</vt:i4>
      </vt:variant>
      <vt:variant>
        <vt:i4>26</vt:i4>
      </vt:variant>
      <vt:variant>
        <vt:i4>0</vt:i4>
      </vt:variant>
      <vt:variant>
        <vt:i4>5</vt:i4>
      </vt:variant>
      <vt:variant>
        <vt:lpwstr/>
      </vt:variant>
      <vt:variant>
        <vt:lpwstr>_Toc63947396</vt:lpwstr>
      </vt:variant>
      <vt:variant>
        <vt:i4>1441841</vt:i4>
      </vt:variant>
      <vt:variant>
        <vt:i4>20</vt:i4>
      </vt:variant>
      <vt:variant>
        <vt:i4>0</vt:i4>
      </vt:variant>
      <vt:variant>
        <vt:i4>5</vt:i4>
      </vt:variant>
      <vt:variant>
        <vt:lpwstr/>
      </vt:variant>
      <vt:variant>
        <vt:lpwstr>_Toc63947395</vt:lpwstr>
      </vt:variant>
      <vt:variant>
        <vt:i4>1507377</vt:i4>
      </vt:variant>
      <vt:variant>
        <vt:i4>14</vt:i4>
      </vt:variant>
      <vt:variant>
        <vt:i4>0</vt:i4>
      </vt:variant>
      <vt:variant>
        <vt:i4>5</vt:i4>
      </vt:variant>
      <vt:variant>
        <vt:lpwstr/>
      </vt:variant>
      <vt:variant>
        <vt:lpwstr>_Toc63947394</vt:lpwstr>
      </vt:variant>
      <vt:variant>
        <vt:i4>1048625</vt:i4>
      </vt:variant>
      <vt:variant>
        <vt:i4>8</vt:i4>
      </vt:variant>
      <vt:variant>
        <vt:i4>0</vt:i4>
      </vt:variant>
      <vt:variant>
        <vt:i4>5</vt:i4>
      </vt:variant>
      <vt:variant>
        <vt:lpwstr/>
      </vt:variant>
      <vt:variant>
        <vt:lpwstr>_Toc63947393</vt:lpwstr>
      </vt:variant>
      <vt:variant>
        <vt:i4>1114161</vt:i4>
      </vt:variant>
      <vt:variant>
        <vt:i4>2</vt:i4>
      </vt:variant>
      <vt:variant>
        <vt:i4>0</vt:i4>
      </vt:variant>
      <vt:variant>
        <vt:i4>5</vt:i4>
      </vt:variant>
      <vt:variant>
        <vt:lpwstr/>
      </vt:variant>
      <vt:variant>
        <vt:lpwstr>_Toc63947392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Pradera</dc:creator>
  <cp:keywords/>
  <cp:lastModifiedBy>Harry Baxter</cp:lastModifiedBy>
  <cp:revision>3</cp:revision>
  <cp:lastPrinted>2019-09-30T23:35:00Z</cp:lastPrinted>
  <dcterms:created xsi:type="dcterms:W3CDTF">2021-08-04T01:34:00Z</dcterms:created>
  <dcterms:modified xsi:type="dcterms:W3CDTF">2021-08-04T01:39:00Z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0x0101001CBFD8BBBF518F429A9F949BF15C0ECE</vt:lpwstr>
  </property>
</Properties>
</file>